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84200" w:rsidRPr="00CA208C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884200" w:rsidRPr="00CA208C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5B1B5C" w:rsidRPr="00D53D8D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BC0F9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84200">
        <w:rPr>
          <w:rFonts w:ascii="Times New Roman" w:hAnsi="Times New Roman"/>
          <w:b/>
          <w:i/>
          <w:color w:val="0000FF"/>
          <w:sz w:val="24"/>
          <w:szCs w:val="24"/>
        </w:rPr>
        <w:t>ноябр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я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E34BE5" w:rsidRPr="000B1933" w:rsidTr="003B0711">
        <w:tc>
          <w:tcPr>
            <w:tcW w:w="4503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3B0711">
        <w:trPr>
          <w:trHeight w:val="460"/>
        </w:trPr>
        <w:tc>
          <w:tcPr>
            <w:tcW w:w="4503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Соснин Михаил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Pr="007443B9" w:rsidRDefault="009D0EFB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Бровко Виктор Александрович</w:t>
      </w:r>
      <w:r w:rsidR="00E34BE5">
        <w:rPr>
          <w:rFonts w:ascii="Times New Roman" w:hAnsi="Times New Roman"/>
          <w:sz w:val="24"/>
          <w:szCs w:val="24"/>
        </w:rPr>
        <w:t xml:space="preserve"> </w:t>
      </w:r>
      <w:r w:rsidR="00E34BE5" w:rsidRPr="00EE27C2">
        <w:rPr>
          <w:rFonts w:ascii="Times New Roman" w:hAnsi="Times New Roman"/>
          <w:sz w:val="24"/>
          <w:szCs w:val="24"/>
        </w:rPr>
        <w:t xml:space="preserve"> </w:t>
      </w:r>
      <w:r w:rsidR="00E34BE5">
        <w:rPr>
          <w:rFonts w:ascii="Times New Roman" w:hAnsi="Times New Roman"/>
          <w:sz w:val="24"/>
          <w:szCs w:val="24"/>
        </w:rPr>
        <w:t>-</w:t>
      </w:r>
      <w:r w:rsidR="00E34BE5" w:rsidRPr="00814D59">
        <w:t xml:space="preserve"> </w:t>
      </w:r>
      <w:r w:rsidR="00E34BE5" w:rsidRPr="00814D59">
        <w:rPr>
          <w:rFonts w:ascii="Times New Roman" w:hAnsi="Times New Roman"/>
          <w:sz w:val="24"/>
          <w:szCs w:val="24"/>
        </w:rPr>
        <w:t>член</w:t>
      </w:r>
      <w:r w:rsidR="00E34BE5">
        <w:rPr>
          <w:rFonts w:ascii="Times New Roman" w:hAnsi="Times New Roman"/>
          <w:sz w:val="24"/>
          <w:szCs w:val="24"/>
        </w:rPr>
        <w:t xml:space="preserve"> контрольной комиссии 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Мещанинов Артур Всеволодович - </w:t>
      </w:r>
      <w:r w:rsidRPr="007443B9">
        <w:rPr>
          <w:rFonts w:ascii="Times New Roman" w:hAnsi="Times New Roman"/>
          <w:sz w:val="24"/>
          <w:szCs w:val="24"/>
        </w:rPr>
        <w:t>заместитель председателя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Кутасин Владимир Иванович - </w:t>
      </w:r>
      <w:r w:rsidRPr="007443B9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Спешилова А.М.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- член контрольной комиссии</w:t>
      </w:r>
    </w:p>
    <w:p w:rsidR="002F2598" w:rsidRDefault="002F2598" w:rsidP="002F2598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Градобоев Валерий Леонидович - </w:t>
      </w:r>
      <w:r w:rsidRPr="002F2598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E34BE5" w:rsidRPr="002104D3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622EE3">
        <w:rPr>
          <w:rFonts w:ascii="Times New Roman" w:hAnsi="Times New Roman"/>
          <w:sz w:val="24"/>
          <w:szCs w:val="24"/>
        </w:rPr>
        <w:t>Степанова Инга Юрьевна - 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Шерстов Александр Николаевич </w:t>
      </w:r>
      <w:r w:rsidRPr="00622EE3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05399F" w:rsidRPr="00622EE3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r w:rsidR="00E64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Сигала А.П.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Pr="005F5A6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оснина</w:t>
      </w:r>
      <w:r w:rsidRPr="005F5A6A">
        <w:rPr>
          <w:rFonts w:ascii="Times New Roman" w:hAnsi="Times New Roman"/>
          <w:sz w:val="24"/>
          <w:szCs w:val="24"/>
        </w:rPr>
        <w:t xml:space="preserve"> М</w:t>
      </w:r>
      <w:r w:rsidRPr="00EB78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Pr="00451877">
        <w:rPr>
          <w:rFonts w:ascii="Times New Roman" w:hAnsi="Times New Roman"/>
          <w:sz w:val="24"/>
          <w:szCs w:val="24"/>
        </w:rPr>
        <w:t xml:space="preserve"> </w:t>
      </w:r>
      <w:r w:rsidR="00E6427B">
        <w:rPr>
          <w:rFonts w:ascii="Times New Roman" w:hAnsi="Times New Roman"/>
          <w:sz w:val="24"/>
          <w:szCs w:val="24"/>
        </w:rPr>
        <w:t>12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88420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B3495">
              <w:rPr>
                <w:rFonts w:ascii="Times New Roman" w:hAnsi="Times New Roman"/>
                <w:sz w:val="24"/>
                <w:szCs w:val="24"/>
              </w:rPr>
              <w:t>1</w:t>
            </w:r>
            <w:r w:rsidR="000B3495" w:rsidRPr="000B3495">
              <w:rPr>
                <w:rFonts w:ascii="Times New Roman" w:hAnsi="Times New Roman"/>
                <w:sz w:val="24"/>
                <w:szCs w:val="24"/>
              </w:rPr>
              <w:t>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200">
              <w:rPr>
                <w:rFonts w:ascii="Times New Roman" w:hAnsi="Times New Roman"/>
                <w:sz w:val="24"/>
                <w:szCs w:val="24"/>
              </w:rPr>
              <w:t>1</w:t>
            </w:r>
            <w:r w:rsidR="000B3495" w:rsidRPr="000B3495">
              <w:rPr>
                <w:rFonts w:ascii="Times New Roman" w:hAnsi="Times New Roman"/>
                <w:sz w:val="24"/>
                <w:szCs w:val="24"/>
              </w:rPr>
              <w:t>1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200">
              <w:rPr>
                <w:rFonts w:ascii="Times New Roman" w:hAnsi="Times New Roman"/>
                <w:sz w:val="24"/>
                <w:szCs w:val="24"/>
              </w:rPr>
              <w:t>1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нарушений, указанных в мерах дисциплинарного воздействия и результатам мониторинга.</w:t>
            </w:r>
          </w:p>
          <w:p w:rsidR="00E34BE5" w:rsidRPr="006E5B08" w:rsidRDefault="00E34BE5" w:rsidP="003B0711">
            <w:pPr>
              <w:widowControl w:val="0"/>
              <w:suppressAutoHyphens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85A44">
        <w:rPr>
          <w:rFonts w:ascii="Times New Roman" w:hAnsi="Times New Roman"/>
          <w:sz w:val="24"/>
          <w:szCs w:val="24"/>
        </w:rPr>
        <w:t>Дружинина В.Г.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E6427B">
        <w:rPr>
          <w:rFonts w:ascii="Times New Roman" w:hAnsi="Times New Roman"/>
          <w:sz w:val="24"/>
          <w:szCs w:val="24"/>
        </w:rPr>
        <w:t>12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E34BE5" w:rsidRDefault="00E34BE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Соснина М.И</w:t>
      </w:r>
      <w:r w:rsidR="00814D59">
        <w:rPr>
          <w:rFonts w:ascii="Times New Roman" w:hAnsi="Times New Roman"/>
          <w:sz w:val="24"/>
          <w:szCs w:val="24"/>
        </w:rPr>
        <w:t>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ОфисСтрой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3808079039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19-892       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Арм-Строй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3827018257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19-893       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19-894       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19-895       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ФСК "Промстроймонтаж"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19-881       </w:t>
            </w:r>
          </w:p>
        </w:tc>
      </w:tr>
      <w:tr w:rsidR="007C3989" w:rsidRPr="00033D24" w:rsidTr="007C3989">
        <w:trPr>
          <w:trHeight w:val="264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ТСК  "ТОН-М"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3849054080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19-882       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19-884       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Байкалэнерго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19-886       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Прогресс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3801091750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19-896       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Иркутскэнергосвязь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19-897       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БайкалСтройИнвест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19-888       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Азия Мьюзик Компани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3808225635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19-891       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СК "Стимул"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3812102837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19-904       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ИНК-Текущий и капитальный ремонт скважин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19-907       </w:t>
            </w:r>
          </w:p>
        </w:tc>
      </w:tr>
      <w:tr w:rsidR="007C3989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Регионтехноцентр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19-911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E6427B">
        <w:rPr>
          <w:rFonts w:ascii="Times New Roman" w:hAnsi="Times New Roman"/>
          <w:sz w:val="24"/>
          <w:szCs w:val="24"/>
        </w:rPr>
        <w:t>11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033D24" w:rsidTr="00E6427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C3989" w:rsidRPr="00033D24" w:rsidTr="00E6427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19-894       </w:t>
            </w:r>
          </w:p>
        </w:tc>
      </w:tr>
      <w:tr w:rsidR="007C3989" w:rsidRPr="00033D24" w:rsidTr="00E6427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19-895       </w:t>
            </w:r>
          </w:p>
        </w:tc>
      </w:tr>
      <w:tr w:rsidR="000B3CE3" w:rsidRPr="00033D24" w:rsidTr="00E6427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B3CE3" w:rsidRPr="00033D24" w:rsidRDefault="000B3CE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ТСК  "ТОН-М"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3849054080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19-882       </w:t>
            </w:r>
          </w:p>
        </w:tc>
      </w:tr>
      <w:tr w:rsidR="000B3CE3" w:rsidRPr="00033D24" w:rsidTr="00E6427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B3CE3" w:rsidRPr="00033D24" w:rsidRDefault="000B3CE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19-884       </w:t>
            </w:r>
          </w:p>
        </w:tc>
      </w:tr>
      <w:tr w:rsidR="000B3CE3" w:rsidRPr="00033D24" w:rsidTr="00E6427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B3CE3" w:rsidRPr="00033D24" w:rsidRDefault="000B3CE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Байкалэнерго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19-886       </w:t>
            </w:r>
          </w:p>
        </w:tc>
      </w:tr>
      <w:tr w:rsidR="000B3CE3" w:rsidRPr="00033D24" w:rsidTr="00E6427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B3CE3" w:rsidRPr="00033D24" w:rsidRDefault="000B3CE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Прогресс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3801091750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19-896       </w:t>
            </w:r>
          </w:p>
        </w:tc>
      </w:tr>
      <w:tr w:rsidR="000B3CE3" w:rsidRPr="00033D24" w:rsidTr="00E6427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B3CE3" w:rsidRPr="00033D24" w:rsidRDefault="000B3CE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Иркутскэнергосвязь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19-897       </w:t>
            </w:r>
          </w:p>
        </w:tc>
      </w:tr>
      <w:tr w:rsidR="000B3CE3" w:rsidRPr="00033D24" w:rsidTr="00E6427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B3CE3" w:rsidRPr="00033D24" w:rsidRDefault="000B3CE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БайкалСтройИнвест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19-888       </w:t>
            </w:r>
          </w:p>
        </w:tc>
      </w:tr>
      <w:tr w:rsidR="000B3CE3" w:rsidRPr="00033D24" w:rsidTr="00E6427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B3CE3" w:rsidRPr="00033D24" w:rsidRDefault="000B3CE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Азия Мьюзик Компани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3808225635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19-891       </w:t>
            </w:r>
          </w:p>
        </w:tc>
      </w:tr>
      <w:tr w:rsidR="000B3CE3" w:rsidRPr="00033D24" w:rsidTr="00E6427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B3CE3" w:rsidRPr="00033D24" w:rsidRDefault="000B3CE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СК "Стимул"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3812102837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7C3989" w:rsidRDefault="000B3CE3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19-904       </w:t>
            </w:r>
          </w:p>
        </w:tc>
      </w:tr>
      <w:tr w:rsidR="00E6427B" w:rsidRPr="00033D24" w:rsidTr="00E6427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6427B" w:rsidRPr="00033D24" w:rsidRDefault="00E6427B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6427B" w:rsidRPr="007C3989" w:rsidRDefault="00E6427B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6427B" w:rsidRPr="007C3989" w:rsidRDefault="00E6427B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Регионтехноцентр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6427B" w:rsidRPr="007C3989" w:rsidRDefault="00E6427B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6427B" w:rsidRPr="007C3989" w:rsidRDefault="00E6427B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19-911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E6427B">
        <w:rPr>
          <w:rFonts w:ascii="Times New Roman" w:hAnsi="Times New Roman"/>
          <w:sz w:val="24"/>
          <w:szCs w:val="24"/>
        </w:rPr>
        <w:t>12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C3989" w:rsidRPr="00033D24" w:rsidTr="007C3989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ОфисСтрой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3808079039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19-892       </w:t>
            </w:r>
          </w:p>
        </w:tc>
      </w:tr>
      <w:tr w:rsidR="007C3989" w:rsidRPr="00033D24" w:rsidTr="007C3989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Арм-Строй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3827018257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19-893       </w:t>
            </w:r>
          </w:p>
        </w:tc>
      </w:tr>
      <w:tr w:rsidR="007C3989" w:rsidRPr="00033D24" w:rsidTr="007C3989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989" w:rsidRPr="00033D24" w:rsidRDefault="007C3989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ФСК "Промстроймонтаж"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989" w:rsidRPr="007C3989" w:rsidRDefault="007C3989" w:rsidP="007C3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19-881       </w:t>
            </w:r>
          </w:p>
        </w:tc>
      </w:tr>
      <w:tr w:rsidR="00E6427B" w:rsidRPr="00033D24" w:rsidTr="00E303E2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6427B" w:rsidRPr="00033D24" w:rsidRDefault="00E6427B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6427B" w:rsidRPr="007C3989" w:rsidRDefault="00E6427B" w:rsidP="00326E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6427B" w:rsidRPr="007C3989" w:rsidRDefault="00E6427B" w:rsidP="00326E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ИНК-Текущий и капитальный ремонт скважин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6427B" w:rsidRPr="007C3989" w:rsidRDefault="00E6427B" w:rsidP="00326E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6427B" w:rsidRPr="007C3989" w:rsidRDefault="00E6427B" w:rsidP="00326E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989">
              <w:rPr>
                <w:rFonts w:ascii="Times New Roman" w:hAnsi="Times New Roman"/>
                <w:sz w:val="24"/>
                <w:szCs w:val="24"/>
              </w:rPr>
              <w:t xml:space="preserve">19-907 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6427B">
        <w:rPr>
          <w:rFonts w:ascii="Times New Roman" w:hAnsi="Times New Roman"/>
          <w:sz w:val="24"/>
          <w:szCs w:val="24"/>
        </w:rPr>
        <w:t>12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026682">
        <w:rPr>
          <w:rFonts w:ascii="Times New Roman" w:hAnsi="Times New Roman"/>
          <w:b/>
          <w:sz w:val="24"/>
          <w:szCs w:val="24"/>
        </w:rPr>
        <w:t>2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Соснина М.И</w:t>
      </w:r>
      <w:r w:rsidR="008155ED" w:rsidRPr="00033D24">
        <w:rPr>
          <w:rFonts w:ascii="Times New Roman" w:hAnsi="Times New Roman"/>
          <w:sz w:val="24"/>
          <w:szCs w:val="24"/>
        </w:rPr>
        <w:t>.,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p w:rsidR="00EE6E4F" w:rsidRPr="00EE6E4F" w:rsidRDefault="00EE6E4F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B3CE3" w:rsidRPr="00F62BD4" w:rsidTr="003B0711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F62BD4" w:rsidRDefault="000B3CE3" w:rsidP="000F2B5C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19-833       </w:t>
            </w:r>
          </w:p>
        </w:tc>
      </w:tr>
      <w:tr w:rsidR="000B3CE3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F62BD4" w:rsidRDefault="000B3CE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НПФ Байкалэлектросервис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3805702167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19-835       </w:t>
            </w:r>
          </w:p>
        </w:tc>
      </w:tr>
      <w:tr w:rsidR="000B3CE3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F62BD4" w:rsidRDefault="000B3CE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19-853       </w:t>
            </w:r>
          </w:p>
        </w:tc>
      </w:tr>
      <w:tr w:rsidR="000B3CE3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F62BD4" w:rsidRDefault="000B3CE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ПСК "Гелиополь"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3812108099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19-854       </w:t>
            </w:r>
          </w:p>
        </w:tc>
      </w:tr>
      <w:tr w:rsidR="000B3CE3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F62BD4" w:rsidRDefault="000B3CE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ВОСТОКЭЛЕКТРОМОНТАЖ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19-855       </w:t>
            </w:r>
          </w:p>
        </w:tc>
      </w:tr>
      <w:tr w:rsidR="000B3CE3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F62BD4" w:rsidRDefault="000B3CE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Строительная компания "ВостСибСтрой"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19-856       </w:t>
            </w:r>
          </w:p>
        </w:tc>
      </w:tr>
      <w:tr w:rsidR="000B3CE3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F62BD4" w:rsidRDefault="000B3CE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Крот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8504004376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19-859       </w:t>
            </w:r>
          </w:p>
        </w:tc>
      </w:tr>
      <w:tr w:rsidR="000B3CE3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F62BD4" w:rsidRDefault="000B3CE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19-862       </w:t>
            </w:r>
          </w:p>
        </w:tc>
      </w:tr>
      <w:tr w:rsidR="000B3CE3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F62BD4" w:rsidRDefault="000B3CE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Востокэнергомонтажизоляция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3826003770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19-889       </w:t>
            </w:r>
          </w:p>
        </w:tc>
      </w:tr>
      <w:tr w:rsidR="000B3CE3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F62BD4" w:rsidRDefault="000B3CE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19-890       </w:t>
            </w:r>
          </w:p>
        </w:tc>
      </w:tr>
      <w:tr w:rsidR="00CA208C" w:rsidRPr="00F62BD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A208C" w:rsidRPr="00F62BD4" w:rsidRDefault="00CA208C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A208C" w:rsidRPr="000B3CE3" w:rsidRDefault="00CA208C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A208C" w:rsidRPr="000B3CE3" w:rsidRDefault="00CA208C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A208C" w:rsidRPr="000B3CE3" w:rsidRDefault="00CA208C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A208C" w:rsidRPr="000B3CE3" w:rsidRDefault="00CA208C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19-915</w:t>
            </w:r>
          </w:p>
        </w:tc>
      </w:tr>
    </w:tbl>
    <w:p w:rsidR="008C5778" w:rsidRDefault="008C5778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33D24" w:rsidRDefault="00641B14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B3CE3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33D24" w:rsidRDefault="000B3CE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19-833       </w:t>
            </w:r>
          </w:p>
        </w:tc>
      </w:tr>
      <w:tr w:rsidR="000B3CE3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33D24" w:rsidRDefault="000B3CE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НПФ Байкалэлектросервис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3805702167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19-835       </w:t>
            </w:r>
          </w:p>
        </w:tc>
      </w:tr>
      <w:tr w:rsidR="000B3CE3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33D24" w:rsidRDefault="000B3CE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19-853       </w:t>
            </w:r>
          </w:p>
        </w:tc>
      </w:tr>
      <w:tr w:rsidR="000B3CE3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33D24" w:rsidRDefault="000B3CE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ВОСТОКЭЛЕКТРОМОНТАЖ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19-855       </w:t>
            </w:r>
          </w:p>
        </w:tc>
      </w:tr>
      <w:tr w:rsidR="000B3CE3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33D24" w:rsidRDefault="000B3CE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Строительная компания "ВостСибСтрой"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19-856       </w:t>
            </w:r>
          </w:p>
        </w:tc>
      </w:tr>
      <w:tr w:rsidR="000B3CE3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33D24" w:rsidRDefault="000B3CE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19-862       </w:t>
            </w:r>
          </w:p>
        </w:tc>
      </w:tr>
      <w:tr w:rsidR="000B3CE3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33D24" w:rsidRDefault="000B3CE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Востокэнергомонтажизоляция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>3826003770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0B3CE3" w:rsidRDefault="000B3CE3" w:rsidP="000B3C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CE3">
              <w:rPr>
                <w:rFonts w:ascii="Times New Roman" w:hAnsi="Times New Roman"/>
                <w:sz w:val="24"/>
                <w:szCs w:val="24"/>
              </w:rPr>
              <w:t xml:space="preserve">19-889       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6427B">
        <w:rPr>
          <w:rFonts w:ascii="Times New Roman" w:hAnsi="Times New Roman"/>
          <w:sz w:val="24"/>
          <w:szCs w:val="24"/>
        </w:rPr>
        <w:t>12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64D80" w:rsidRPr="00CA208C" w:rsidRDefault="00B64D80" w:rsidP="00B64D8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A208C">
        <w:rPr>
          <w:rFonts w:ascii="Times New Roman" w:hAnsi="Times New Roman"/>
          <w:sz w:val="24"/>
          <w:szCs w:val="24"/>
        </w:rPr>
        <w:t>П</w:t>
      </w:r>
      <w:r w:rsidR="00E34BE5" w:rsidRPr="00CA208C">
        <w:rPr>
          <w:rFonts w:ascii="Times New Roman" w:hAnsi="Times New Roman"/>
          <w:sz w:val="24"/>
          <w:szCs w:val="24"/>
        </w:rPr>
        <w:t>ередать акт</w:t>
      </w:r>
      <w:r w:rsidR="00F224EC" w:rsidRPr="00CA208C">
        <w:rPr>
          <w:rFonts w:ascii="Times New Roman" w:hAnsi="Times New Roman"/>
          <w:sz w:val="24"/>
          <w:szCs w:val="24"/>
        </w:rPr>
        <w:t>ы проверки</w:t>
      </w:r>
      <w:r w:rsidR="00E34BE5" w:rsidRPr="00CA208C">
        <w:rPr>
          <w:rFonts w:ascii="Times New Roman" w:hAnsi="Times New Roman"/>
          <w:sz w:val="24"/>
          <w:szCs w:val="24"/>
        </w:rPr>
        <w:t xml:space="preserve"> на заседание ДК для </w:t>
      </w:r>
      <w:r w:rsidR="00F63805" w:rsidRPr="00CA208C">
        <w:rPr>
          <w:rFonts w:ascii="Times New Roman" w:hAnsi="Times New Roman"/>
          <w:sz w:val="24"/>
          <w:szCs w:val="24"/>
        </w:rPr>
        <w:t xml:space="preserve">прекращения дисциплинарного производства </w:t>
      </w:r>
      <w:r w:rsidR="00E34BE5" w:rsidRPr="00CA208C">
        <w:rPr>
          <w:rFonts w:ascii="Times New Roman" w:hAnsi="Times New Roman"/>
          <w:sz w:val="24"/>
          <w:szCs w:val="24"/>
        </w:rPr>
        <w:t xml:space="preserve"> </w:t>
      </w:r>
      <w:r w:rsidRPr="00CA208C">
        <w:rPr>
          <w:rFonts w:ascii="Times New Roman" w:hAnsi="Times New Roman"/>
          <w:sz w:val="24"/>
          <w:szCs w:val="24"/>
        </w:rPr>
        <w:t>в связи с устранением нарушений:</w:t>
      </w:r>
    </w:p>
    <w:tbl>
      <w:tblPr>
        <w:tblW w:w="9360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4"/>
        <w:gridCol w:w="1418"/>
        <w:gridCol w:w="1277"/>
      </w:tblGrid>
      <w:tr w:rsidR="00B64D80" w:rsidRPr="00CA208C" w:rsidTr="00B64D8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B3CE3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CA208C" w:rsidRDefault="000B3CE3" w:rsidP="00B64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CA208C" w:rsidRDefault="000B3CE3" w:rsidP="000C55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CA208C" w:rsidRDefault="000B3CE3" w:rsidP="000C55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>ПСК "Гелиополь"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CA208C" w:rsidRDefault="000B3CE3" w:rsidP="000C55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>3812108099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B3CE3" w:rsidRPr="00CA208C" w:rsidRDefault="000B3CE3" w:rsidP="000C55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 xml:space="preserve">19-854       </w:t>
            </w:r>
          </w:p>
        </w:tc>
      </w:tr>
      <w:tr w:rsidR="000B3CE3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CA208C" w:rsidRDefault="000B3CE3" w:rsidP="00B64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CA208C" w:rsidRDefault="000B3CE3" w:rsidP="000C55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CA208C" w:rsidRDefault="000B3CE3" w:rsidP="000C55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>Крот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CA208C" w:rsidRDefault="000B3CE3" w:rsidP="000C55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>8504004376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B3CE3" w:rsidRPr="00CA208C" w:rsidRDefault="000B3CE3" w:rsidP="000C55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 xml:space="preserve">19-859       </w:t>
            </w:r>
          </w:p>
        </w:tc>
      </w:tr>
      <w:tr w:rsidR="000B3CE3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CA208C" w:rsidRDefault="000B3CE3" w:rsidP="00B64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CA208C" w:rsidRDefault="000B3CE3" w:rsidP="000C55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CA208C" w:rsidRDefault="000B3CE3" w:rsidP="000C55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B3CE3" w:rsidRPr="00CA208C" w:rsidRDefault="000B3CE3" w:rsidP="000C55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B3CE3" w:rsidRPr="00CA208C" w:rsidRDefault="000B3CE3" w:rsidP="000C55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 xml:space="preserve">19-890       </w:t>
            </w:r>
          </w:p>
        </w:tc>
      </w:tr>
      <w:tr w:rsid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A208C" w:rsidRPr="00CA208C" w:rsidRDefault="00CA208C" w:rsidP="00B64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A208C" w:rsidRPr="00CA208C" w:rsidRDefault="00CA208C" w:rsidP="00754E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A208C" w:rsidRPr="00CA208C" w:rsidRDefault="00CA208C" w:rsidP="00754E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A208C" w:rsidRPr="00CA208C" w:rsidRDefault="00CA208C" w:rsidP="00754E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A208C" w:rsidRPr="000B3CE3" w:rsidRDefault="00CA208C" w:rsidP="00754E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sz w:val="24"/>
                <w:szCs w:val="24"/>
              </w:rPr>
              <w:t>19-915</w:t>
            </w:r>
          </w:p>
        </w:tc>
      </w:tr>
    </w:tbl>
    <w:p w:rsidR="00B64D80" w:rsidRDefault="00B64D80" w:rsidP="00B6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E6427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A83DD0" w:rsidRPr="00A83DD0" w:rsidRDefault="00A83DD0" w:rsidP="00A83DD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A83DD0">
        <w:rPr>
          <w:rFonts w:ascii="Times New Roman" w:hAnsi="Times New Roman"/>
          <w:sz w:val="24"/>
          <w:szCs w:val="24"/>
        </w:rPr>
        <w:t>СЛУШАЛИ: Соснина М.И.,  о том, что по результатам мониторинга было выявлено нарушение сроков оплаты членских взносов:</w:t>
      </w:r>
    </w:p>
    <w:p w:rsidR="00A83DD0" w:rsidRPr="00A83DD0" w:rsidRDefault="00A83DD0" w:rsidP="00A83DD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A83DD0" w:rsidRPr="00A83DD0" w:rsidRDefault="00A83DD0" w:rsidP="00A83DD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A83DD0">
        <w:rPr>
          <w:rFonts w:ascii="Times New Roman" w:hAnsi="Times New Roman"/>
          <w:sz w:val="24"/>
          <w:szCs w:val="24"/>
        </w:rPr>
        <w:t xml:space="preserve">РЕШИЛИ: </w:t>
      </w:r>
    </w:p>
    <w:p w:rsidR="00314EBA" w:rsidRDefault="00A83DD0" w:rsidP="00A83DD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A83DD0">
        <w:rPr>
          <w:rFonts w:ascii="Times New Roman" w:hAnsi="Times New Roman"/>
          <w:sz w:val="24"/>
          <w:szCs w:val="24"/>
        </w:rPr>
        <w:t>Провести внеплановые документарные проверки на предмет задолженности по уплате членских взносов следующих организаций имеющих просроченную задолженность более 3-х месяцев:</w:t>
      </w:r>
    </w:p>
    <w:p w:rsidR="00A83DD0" w:rsidRDefault="00A83DD0" w:rsidP="00A83DD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«ПСМ-Иркутск» ИНН 3808148028</w:t>
      </w:r>
    </w:p>
    <w:p w:rsidR="00A83DD0" w:rsidRDefault="00A83DD0" w:rsidP="00A83DD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«ВанТЭК» ИНН 2709006655</w:t>
      </w:r>
    </w:p>
    <w:p w:rsidR="00A83DD0" w:rsidRDefault="00A83DD0" w:rsidP="00A83DD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«СпецТехника Братск» ИНН 3804999317</w:t>
      </w:r>
    </w:p>
    <w:p w:rsidR="00A83DD0" w:rsidRDefault="00A83DD0" w:rsidP="00A83DD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«СарСтройПроект» ИНН 3810322499</w:t>
      </w:r>
    </w:p>
    <w:p w:rsidR="00121E79" w:rsidRDefault="00121E79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314EBA" w:rsidRDefault="00314EBA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314EB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83DD0">
        <w:rPr>
          <w:rFonts w:ascii="Times New Roman" w:hAnsi="Times New Roman"/>
          <w:sz w:val="24"/>
          <w:szCs w:val="24"/>
        </w:rPr>
        <w:t>12</w:t>
      </w:r>
      <w:r w:rsidRPr="00314EB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83DD0" w:rsidRDefault="00A83DD0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A83DD0" w:rsidRPr="00A83DD0" w:rsidRDefault="00A83DD0" w:rsidP="00A83DD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83DD0">
        <w:rPr>
          <w:rFonts w:ascii="Times New Roman" w:hAnsi="Times New Roman"/>
          <w:sz w:val="24"/>
          <w:szCs w:val="24"/>
        </w:rPr>
        <w:lastRenderedPageBreak/>
        <w:t xml:space="preserve">СЛУШАЛИ: Соснина М.И.,  о том, что по результатам мониторинга было выявлено </w:t>
      </w:r>
      <w:r>
        <w:rPr>
          <w:rFonts w:ascii="Times New Roman" w:hAnsi="Times New Roman"/>
          <w:sz w:val="24"/>
          <w:szCs w:val="24"/>
        </w:rPr>
        <w:t>отсутствие либо не предоставление договоров страхования гражданской ответственности</w:t>
      </w:r>
      <w:r w:rsidRPr="00A83DD0">
        <w:rPr>
          <w:rFonts w:ascii="Times New Roman" w:hAnsi="Times New Roman"/>
          <w:sz w:val="24"/>
          <w:szCs w:val="24"/>
        </w:rPr>
        <w:t>:</w:t>
      </w:r>
    </w:p>
    <w:p w:rsidR="00A83DD0" w:rsidRPr="00A83DD0" w:rsidRDefault="00A83DD0" w:rsidP="00A83DD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83DD0" w:rsidRPr="00A83DD0" w:rsidRDefault="00A83DD0" w:rsidP="00A83DD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83DD0">
        <w:rPr>
          <w:rFonts w:ascii="Times New Roman" w:hAnsi="Times New Roman"/>
          <w:sz w:val="24"/>
          <w:szCs w:val="24"/>
        </w:rPr>
        <w:t xml:space="preserve">РЕШИЛИ: </w:t>
      </w:r>
    </w:p>
    <w:p w:rsidR="000D2921" w:rsidRDefault="00A83DD0" w:rsidP="00A83DD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предоставления договоров страхования в срок до 16 ноября 2019г. п</w:t>
      </w:r>
      <w:r w:rsidRPr="00A83DD0">
        <w:rPr>
          <w:rFonts w:ascii="Times New Roman" w:hAnsi="Times New Roman"/>
          <w:sz w:val="24"/>
          <w:szCs w:val="24"/>
        </w:rPr>
        <w:t>ровести внеплановые документарные проверки на предмет</w:t>
      </w:r>
      <w:r>
        <w:rPr>
          <w:rFonts w:ascii="Times New Roman" w:hAnsi="Times New Roman"/>
          <w:sz w:val="24"/>
          <w:szCs w:val="24"/>
        </w:rPr>
        <w:t xml:space="preserve"> наличия договоров страхования  следующих организаций:</w:t>
      </w:r>
    </w:p>
    <w:p w:rsidR="00A83DD0" w:rsidRDefault="00A83DD0" w:rsidP="00A83DD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«Гипрокоммунстрой» ИНН 3811169356</w:t>
      </w:r>
    </w:p>
    <w:p w:rsidR="00A83DD0" w:rsidRDefault="00A83DD0" w:rsidP="00A83DD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«Архитектурное бюро «Проект-7» ИНН</w:t>
      </w:r>
      <w:r w:rsidR="004E0049" w:rsidRPr="004E0049">
        <w:t xml:space="preserve"> </w:t>
      </w:r>
      <w:r w:rsidR="004E0049" w:rsidRPr="004E0049">
        <w:rPr>
          <w:rFonts w:ascii="Times New Roman" w:hAnsi="Times New Roman"/>
          <w:sz w:val="24"/>
          <w:szCs w:val="24"/>
        </w:rPr>
        <w:t>7536076981</w:t>
      </w:r>
    </w:p>
    <w:p w:rsidR="00A83DD0" w:rsidRDefault="00A83DD0" w:rsidP="00A83DD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ООО ПСК «Теплострой» ИНН </w:t>
      </w:r>
      <w:r w:rsidR="004E0049" w:rsidRPr="004E0049">
        <w:rPr>
          <w:rFonts w:ascii="Times New Roman" w:hAnsi="Times New Roman"/>
          <w:sz w:val="24"/>
          <w:szCs w:val="24"/>
        </w:rPr>
        <w:t>0326495310</w:t>
      </w:r>
    </w:p>
    <w:p w:rsidR="00A83DD0" w:rsidRDefault="00A83DD0" w:rsidP="00A83DD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14EBA" w:rsidRDefault="00317827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317827">
        <w:rPr>
          <w:rFonts w:ascii="Times New Roman" w:hAnsi="Times New Roman"/>
          <w:sz w:val="24"/>
          <w:szCs w:val="24"/>
        </w:rPr>
        <w:t>Голосовали: «за» - 12, «против» - нет, «воздержался» - нет</w:t>
      </w:r>
    </w:p>
    <w:p w:rsidR="00317827" w:rsidRPr="004E0049" w:rsidRDefault="00317827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</w:t>
      </w:r>
      <w:r w:rsidR="00D16136" w:rsidRPr="00D16136">
        <w:rPr>
          <w:rFonts w:ascii="Times New Roman" w:hAnsi="Times New Roman"/>
          <w:sz w:val="24"/>
          <w:szCs w:val="24"/>
        </w:rPr>
        <w:t>Соснин</w:t>
      </w:r>
      <w:r w:rsidR="00D16136">
        <w:rPr>
          <w:rFonts w:ascii="Times New Roman" w:hAnsi="Times New Roman"/>
          <w:sz w:val="24"/>
          <w:szCs w:val="24"/>
        </w:rPr>
        <w:t xml:space="preserve"> М.И.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D16136">
        <w:rPr>
          <w:rFonts w:ascii="Times New Roman" w:hAnsi="Times New Roman"/>
          <w:sz w:val="24"/>
          <w:szCs w:val="24"/>
        </w:rPr>
        <w:t>Дружинин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D16136">
        <w:rPr>
          <w:rFonts w:ascii="Times New Roman" w:hAnsi="Times New Roman"/>
          <w:sz w:val="24"/>
          <w:szCs w:val="24"/>
        </w:rPr>
        <w:t>В.Г.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FA" w:rsidRDefault="00CD2DFA" w:rsidP="000362FB">
      <w:pPr>
        <w:spacing w:after="0" w:line="240" w:lineRule="auto"/>
      </w:pPr>
      <w:r>
        <w:separator/>
      </w:r>
    </w:p>
  </w:endnote>
  <w:endnote w:type="continuationSeparator" w:id="0">
    <w:p w:rsidR="00CD2DFA" w:rsidRDefault="00CD2DFA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C3989" w:rsidRDefault="007C3989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580">
          <w:rPr>
            <w:noProof/>
          </w:rPr>
          <w:t>1</w:t>
        </w:r>
        <w:r>
          <w:fldChar w:fldCharType="end"/>
        </w:r>
      </w:p>
    </w:sdtContent>
  </w:sdt>
  <w:p w:rsidR="007C3989" w:rsidRDefault="007C39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FA" w:rsidRDefault="00CD2DFA" w:rsidP="000362FB">
      <w:pPr>
        <w:spacing w:after="0" w:line="240" w:lineRule="auto"/>
      </w:pPr>
      <w:r>
        <w:separator/>
      </w:r>
    </w:p>
  </w:footnote>
  <w:footnote w:type="continuationSeparator" w:id="0">
    <w:p w:rsidR="00CD2DFA" w:rsidRDefault="00CD2DFA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2"/>
  </w:num>
  <w:num w:numId="5">
    <w:abstractNumId w:val="17"/>
  </w:num>
  <w:num w:numId="6">
    <w:abstractNumId w:val="8"/>
  </w:num>
  <w:num w:numId="7">
    <w:abstractNumId w:val="28"/>
  </w:num>
  <w:num w:numId="8">
    <w:abstractNumId w:val="24"/>
  </w:num>
  <w:num w:numId="9">
    <w:abstractNumId w:val="16"/>
  </w:num>
  <w:num w:numId="10">
    <w:abstractNumId w:val="27"/>
  </w:num>
  <w:num w:numId="11">
    <w:abstractNumId w:val="30"/>
  </w:num>
  <w:num w:numId="12">
    <w:abstractNumId w:val="3"/>
  </w:num>
  <w:num w:numId="13">
    <w:abstractNumId w:val="26"/>
  </w:num>
  <w:num w:numId="14">
    <w:abstractNumId w:val="19"/>
  </w:num>
  <w:num w:numId="15">
    <w:abstractNumId w:val="21"/>
  </w:num>
  <w:num w:numId="16">
    <w:abstractNumId w:val="6"/>
  </w:num>
  <w:num w:numId="17">
    <w:abstractNumId w:val="15"/>
  </w:num>
  <w:num w:numId="18">
    <w:abstractNumId w:val="25"/>
  </w:num>
  <w:num w:numId="19">
    <w:abstractNumId w:val="29"/>
  </w:num>
  <w:num w:numId="20">
    <w:abstractNumId w:val="14"/>
  </w:num>
  <w:num w:numId="21">
    <w:abstractNumId w:val="20"/>
  </w:num>
  <w:num w:numId="22">
    <w:abstractNumId w:val="13"/>
  </w:num>
  <w:num w:numId="23">
    <w:abstractNumId w:val="32"/>
  </w:num>
  <w:num w:numId="24">
    <w:abstractNumId w:val="9"/>
  </w:num>
  <w:num w:numId="25">
    <w:abstractNumId w:val="1"/>
  </w:num>
  <w:num w:numId="26">
    <w:abstractNumId w:val="22"/>
  </w:num>
  <w:num w:numId="27">
    <w:abstractNumId w:val="7"/>
  </w:num>
  <w:num w:numId="28">
    <w:abstractNumId w:val="33"/>
  </w:num>
  <w:num w:numId="29">
    <w:abstractNumId w:val="4"/>
  </w:num>
  <w:num w:numId="30">
    <w:abstractNumId w:val="11"/>
  </w:num>
  <w:num w:numId="31">
    <w:abstractNumId w:val="5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31DB"/>
    <w:rsid w:val="000E3A74"/>
    <w:rsid w:val="000E3EDA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459E"/>
    <w:rsid w:val="002E5207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02E9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1194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B5C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E03"/>
    <w:rsid w:val="008820F6"/>
    <w:rsid w:val="0088234B"/>
    <w:rsid w:val="00882C99"/>
    <w:rsid w:val="00884200"/>
    <w:rsid w:val="00884AEC"/>
    <w:rsid w:val="00884F49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15533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3DD0"/>
    <w:rsid w:val="00A85389"/>
    <w:rsid w:val="00A854BF"/>
    <w:rsid w:val="00A85EF6"/>
    <w:rsid w:val="00A87C28"/>
    <w:rsid w:val="00A87ED2"/>
    <w:rsid w:val="00A9161C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4C1"/>
    <w:rsid w:val="00AE3B36"/>
    <w:rsid w:val="00AE3C17"/>
    <w:rsid w:val="00AE4155"/>
    <w:rsid w:val="00AE4B7E"/>
    <w:rsid w:val="00AE4BA6"/>
    <w:rsid w:val="00AE5077"/>
    <w:rsid w:val="00AE61E1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672"/>
    <w:rsid w:val="00B53F24"/>
    <w:rsid w:val="00B54568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4D80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230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0580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C52"/>
    <w:rsid w:val="00CD4859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76AF6"/>
    <w:rsid w:val="00D80438"/>
    <w:rsid w:val="00D80CEB"/>
    <w:rsid w:val="00D80DF1"/>
    <w:rsid w:val="00D81735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295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3312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52E"/>
    <w:rsid w:val="00E90970"/>
    <w:rsid w:val="00E90B87"/>
    <w:rsid w:val="00E91571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823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F15E-362D-48A8-B136-0F40C3FB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2019-10-08T08:08:00Z</cp:lastPrinted>
  <dcterms:created xsi:type="dcterms:W3CDTF">2019-11-14T04:43:00Z</dcterms:created>
  <dcterms:modified xsi:type="dcterms:W3CDTF">2019-11-14T04:43:00Z</dcterms:modified>
</cp:coreProperties>
</file>