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84200" w:rsidRPr="00CA208C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D34551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34551">
        <w:rPr>
          <w:rFonts w:ascii="Times New Roman" w:hAnsi="Times New Roman"/>
          <w:b/>
          <w:i/>
          <w:color w:val="0000FF"/>
          <w:sz w:val="24"/>
          <w:szCs w:val="24"/>
        </w:rPr>
        <w:t>10 дека</w:t>
      </w:r>
      <w:r w:rsidR="00884200">
        <w:rPr>
          <w:rFonts w:ascii="Times New Roman" w:hAnsi="Times New Roman"/>
          <w:b/>
          <w:i/>
          <w:color w:val="0000FF"/>
          <w:sz w:val="24"/>
          <w:szCs w:val="24"/>
        </w:rPr>
        <w:t>бр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3B0711">
        <w:tc>
          <w:tcPr>
            <w:tcW w:w="4503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3B0711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759E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1F0D73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1D759E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7443B9" w:rsidRDefault="001F0D73" w:rsidP="001D759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Спешилов </w:t>
      </w:r>
      <w:r w:rsidR="001D759E">
        <w:rPr>
          <w:rFonts w:ascii="Times New Roman" w:hAnsi="Times New Roman"/>
          <w:sz w:val="24"/>
          <w:szCs w:val="24"/>
        </w:rPr>
        <w:t xml:space="preserve">Михаил </w:t>
      </w:r>
      <w:r>
        <w:rPr>
          <w:rFonts w:ascii="Times New Roman" w:hAnsi="Times New Roman"/>
          <w:sz w:val="24"/>
          <w:szCs w:val="24"/>
        </w:rPr>
        <w:t>Александрович -</w:t>
      </w:r>
      <w:r w:rsidR="007443B9">
        <w:rPr>
          <w:rFonts w:ascii="Times New Roman" w:hAnsi="Times New Roman"/>
          <w:sz w:val="24"/>
          <w:szCs w:val="24"/>
        </w:rPr>
        <w:t xml:space="preserve"> </w:t>
      </w:r>
      <w:r w:rsidR="001D759E" w:rsidRPr="001D759E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7443B9" w:rsidRPr="007443B9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7443B9">
        <w:rPr>
          <w:rFonts w:ascii="Times New Roman" w:hAnsi="Times New Roman"/>
          <w:sz w:val="24"/>
          <w:szCs w:val="24"/>
        </w:rPr>
        <w:t xml:space="preserve"> </w:t>
      </w:r>
      <w:r w:rsidR="001D759E">
        <w:rPr>
          <w:rFonts w:ascii="Times New Roman" w:hAnsi="Times New Roman"/>
          <w:sz w:val="24"/>
          <w:szCs w:val="24"/>
        </w:rPr>
        <w:t>Спешилова А.М.</w:t>
      </w:r>
    </w:p>
    <w:p w:rsidR="00E34BE5" w:rsidRDefault="001D759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E34BE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="00E34BE5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 xml:space="preserve"> Мещанинова А.В.</w:t>
      </w:r>
    </w:p>
    <w:p w:rsidR="002F2598" w:rsidRDefault="002F2598" w:rsidP="002F2598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Градобоев Валерий Леонидович - </w:t>
      </w:r>
      <w:r w:rsidRPr="002F2598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05399F" w:rsidRPr="00622EE3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 w:rsidR="00E64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F0D73" w:rsidRPr="001F0D73">
        <w:rPr>
          <w:rFonts w:ascii="Times New Roman" w:hAnsi="Times New Roman"/>
          <w:sz w:val="24"/>
          <w:szCs w:val="24"/>
        </w:rPr>
        <w:t>С</w:t>
      </w:r>
      <w:r w:rsidR="001D759E">
        <w:rPr>
          <w:rFonts w:ascii="Times New Roman" w:hAnsi="Times New Roman"/>
          <w:sz w:val="24"/>
          <w:szCs w:val="24"/>
        </w:rPr>
        <w:t xml:space="preserve">оснина </w:t>
      </w:r>
      <w:r w:rsidR="001F0D73" w:rsidRPr="001F0D73">
        <w:rPr>
          <w:rFonts w:ascii="Times New Roman" w:hAnsi="Times New Roman"/>
          <w:sz w:val="24"/>
          <w:szCs w:val="24"/>
        </w:rPr>
        <w:t>М</w:t>
      </w:r>
      <w:r w:rsidR="001D759E">
        <w:rPr>
          <w:rFonts w:ascii="Times New Roman" w:hAnsi="Times New Roman"/>
          <w:sz w:val="24"/>
          <w:szCs w:val="24"/>
        </w:rPr>
        <w:t>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Pr="00451877">
        <w:rPr>
          <w:rFonts w:ascii="Times New Roman" w:hAnsi="Times New Roman"/>
          <w:sz w:val="24"/>
          <w:szCs w:val="24"/>
        </w:rPr>
        <w:t xml:space="preserve"> </w:t>
      </w:r>
      <w:r w:rsidR="00A91691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>О внесении изменений в реестр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членов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D3455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3495">
              <w:rPr>
                <w:rFonts w:ascii="Times New Roman" w:hAnsi="Times New Roman"/>
                <w:sz w:val="24"/>
                <w:szCs w:val="24"/>
              </w:rPr>
              <w:t>1</w:t>
            </w:r>
            <w:r w:rsidR="002A5C7A">
              <w:rPr>
                <w:rFonts w:ascii="Times New Roman" w:hAnsi="Times New Roman"/>
                <w:sz w:val="24"/>
                <w:szCs w:val="24"/>
              </w:rPr>
              <w:t>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551">
              <w:rPr>
                <w:rFonts w:ascii="Times New Roman" w:hAnsi="Times New Roman"/>
                <w:sz w:val="24"/>
                <w:szCs w:val="24"/>
              </w:rPr>
              <w:t>09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4551">
              <w:rPr>
                <w:rFonts w:ascii="Times New Roman" w:hAnsi="Times New Roman"/>
                <w:sz w:val="24"/>
                <w:szCs w:val="24"/>
              </w:rPr>
              <w:t>2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нарушений, указанных в мерах дисциплинарного воздействия и результатам мониторинга.</w:t>
            </w:r>
          </w:p>
          <w:p w:rsidR="00E34BE5" w:rsidRPr="006E5B08" w:rsidRDefault="00E34BE5" w:rsidP="00790E67">
            <w:pPr>
              <w:pStyle w:val="a4"/>
              <w:widowControl w:val="0"/>
              <w:suppressAutoHyphens/>
              <w:spacing w:after="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1D759E">
        <w:rPr>
          <w:rFonts w:ascii="Times New Roman" w:hAnsi="Times New Roman"/>
          <w:sz w:val="24"/>
          <w:szCs w:val="24"/>
        </w:rPr>
        <w:t>Шерстова А.Н.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A91691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E67" w:rsidRDefault="00790E67" w:rsidP="00790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СЛУШАЛИ: С</w:t>
      </w:r>
      <w:r w:rsidR="001D759E">
        <w:rPr>
          <w:rFonts w:ascii="Times New Roman" w:hAnsi="Times New Roman"/>
          <w:sz w:val="24"/>
          <w:szCs w:val="24"/>
        </w:rPr>
        <w:t xml:space="preserve">оснина </w:t>
      </w:r>
      <w:r>
        <w:rPr>
          <w:rFonts w:ascii="Times New Roman" w:hAnsi="Times New Roman"/>
          <w:sz w:val="24"/>
          <w:szCs w:val="24"/>
        </w:rPr>
        <w:t>М</w:t>
      </w:r>
      <w:r w:rsidR="001D759E">
        <w:rPr>
          <w:rFonts w:ascii="Times New Roman" w:hAnsi="Times New Roman"/>
          <w:sz w:val="24"/>
          <w:szCs w:val="24"/>
        </w:rPr>
        <w:t>.И</w:t>
      </w:r>
      <w:r w:rsidRPr="00B05C95">
        <w:rPr>
          <w:rFonts w:ascii="Times New Roman" w:hAnsi="Times New Roman"/>
          <w:sz w:val="24"/>
          <w:szCs w:val="24"/>
        </w:rPr>
        <w:t xml:space="preserve">.,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B05C95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КСИ-СТРОЙ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3810044393</w:t>
      </w: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790E67" w:rsidRPr="00C75492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5C67C3">
        <w:rPr>
          <w:rFonts w:ascii="Times New Roman" w:hAnsi="Times New Roman"/>
          <w:sz w:val="24"/>
          <w:szCs w:val="24"/>
        </w:rPr>
        <w:t>изменением уровня ответственности  и внесением доплаты в КФ ВВ</w:t>
      </w:r>
      <w:r w:rsidRPr="00C75492">
        <w:rPr>
          <w:rFonts w:ascii="Times New Roman" w:hAnsi="Times New Roman"/>
          <w:sz w:val="24"/>
          <w:szCs w:val="24"/>
        </w:rPr>
        <w:t xml:space="preserve">: </w:t>
      </w:r>
    </w:p>
    <w:p w:rsidR="00790E67" w:rsidRDefault="00790E67" w:rsidP="00790E67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Pr="008B1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КСИ-СТРОЙ</w:t>
      </w:r>
      <w:r w:rsidRPr="00D27EC9">
        <w:rPr>
          <w:rFonts w:ascii="Times New Roman" w:hAnsi="Times New Roman"/>
          <w:sz w:val="24"/>
          <w:szCs w:val="24"/>
        </w:rPr>
        <w:t>» ИНН 381</w:t>
      </w:r>
      <w:r>
        <w:rPr>
          <w:rFonts w:ascii="Times New Roman" w:hAnsi="Times New Roman"/>
          <w:sz w:val="24"/>
          <w:szCs w:val="24"/>
        </w:rPr>
        <w:t>0044393, акт № 19-973 от 04.12.2019г.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lastRenderedPageBreak/>
        <w:t>Голосовали: «за» -</w:t>
      </w:r>
      <w:r w:rsidR="00C010C8">
        <w:rPr>
          <w:rFonts w:ascii="Times New Roman" w:hAnsi="Times New Roman"/>
          <w:sz w:val="24"/>
          <w:szCs w:val="24"/>
        </w:rPr>
        <w:t xml:space="preserve"> 9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90E67" w:rsidRDefault="00790E67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BE5" w:rsidRDefault="005C67C3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E34BE5" w:rsidRDefault="00E34BE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1F0D73">
        <w:rPr>
          <w:rFonts w:ascii="Times New Roman" w:hAnsi="Times New Roman"/>
          <w:sz w:val="24"/>
          <w:szCs w:val="24"/>
        </w:rPr>
        <w:t>С</w:t>
      </w:r>
      <w:r w:rsidR="001D759E">
        <w:rPr>
          <w:rFonts w:ascii="Times New Roman" w:hAnsi="Times New Roman"/>
          <w:sz w:val="24"/>
          <w:szCs w:val="24"/>
        </w:rPr>
        <w:t>оснина</w:t>
      </w:r>
      <w:r w:rsidR="001F0D73">
        <w:rPr>
          <w:rFonts w:ascii="Times New Roman" w:hAnsi="Times New Roman"/>
          <w:sz w:val="24"/>
          <w:szCs w:val="24"/>
        </w:rPr>
        <w:t xml:space="preserve"> М.</w:t>
      </w:r>
      <w:r w:rsidR="001D759E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19-951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Урангеологоразведка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19-940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19-952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КСИ-СТРОЙ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19-912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Стройград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19-925       </w:t>
            </w:r>
          </w:p>
        </w:tc>
      </w:tr>
      <w:tr w:rsidR="005C67C3" w:rsidRPr="00033D24" w:rsidTr="00C010C8">
        <w:trPr>
          <w:trHeight w:val="264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МонолитСтрой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19-926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Байкал-Азия-Инженеринг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19-930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19-939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19-953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Энерготехстрой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3812102139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19-963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Стальконструкция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3801048610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19-941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19-972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Производственно-коммерческий центр "Энергоремонт"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19-974       </w:t>
            </w:r>
          </w:p>
        </w:tc>
      </w:tr>
      <w:tr w:rsidR="005C67C3" w:rsidRPr="00033D24" w:rsidTr="00C010C8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033D24" w:rsidRDefault="005C67C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19-975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3E4E10">
        <w:rPr>
          <w:rFonts w:ascii="Times New Roman" w:hAnsi="Times New Roman"/>
          <w:sz w:val="24"/>
          <w:szCs w:val="24"/>
        </w:rPr>
        <w:t>1</w:t>
      </w:r>
      <w:r w:rsidR="001D759E">
        <w:rPr>
          <w:rFonts w:ascii="Times New Roman" w:hAnsi="Times New Roman"/>
          <w:sz w:val="24"/>
          <w:szCs w:val="24"/>
        </w:rPr>
        <w:t>0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C67C3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86269E" w:rsidRDefault="005C67C3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19-951       </w:t>
            </w:r>
          </w:p>
        </w:tc>
      </w:tr>
      <w:tr w:rsidR="00C010C8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86269E" w:rsidRDefault="00C010C8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19-952       </w:t>
            </w:r>
          </w:p>
        </w:tc>
      </w:tr>
      <w:tr w:rsidR="00C010C8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86269E" w:rsidRDefault="00C010C8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КСИ-СТРОЙ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19-912       </w:t>
            </w:r>
          </w:p>
        </w:tc>
      </w:tr>
      <w:tr w:rsidR="00C010C8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86269E" w:rsidRDefault="00C010C8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Стройград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19-925       </w:t>
            </w:r>
          </w:p>
        </w:tc>
      </w:tr>
      <w:tr w:rsidR="00C010C8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86269E" w:rsidRDefault="00C010C8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Байкал-Азия-Инженеринг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19-930       </w:t>
            </w:r>
          </w:p>
        </w:tc>
      </w:tr>
      <w:tr w:rsidR="00C010C8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86269E" w:rsidRDefault="00C010C8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19-953       </w:t>
            </w:r>
          </w:p>
        </w:tc>
      </w:tr>
      <w:tr w:rsidR="00C010C8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86269E" w:rsidRDefault="00C010C8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Энерготехстрой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3812102139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19-963       </w:t>
            </w:r>
          </w:p>
        </w:tc>
      </w:tr>
      <w:tr w:rsidR="00C010C8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86269E" w:rsidRDefault="00C010C8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Стальконструкция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3801048610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19-941       </w:t>
            </w:r>
          </w:p>
        </w:tc>
      </w:tr>
      <w:tr w:rsidR="00C010C8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86269E" w:rsidRDefault="00C010C8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19-972       </w:t>
            </w:r>
          </w:p>
        </w:tc>
      </w:tr>
      <w:tr w:rsidR="00C010C8" w:rsidRPr="0086269E" w:rsidTr="00C010C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86269E" w:rsidRDefault="00C010C8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Производственно-коммерческий центр "Энергоремонт"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19-974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A9169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C67C3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86269E" w:rsidRDefault="005C67C3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Урангеологоразведка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19-940       </w:t>
            </w:r>
          </w:p>
        </w:tc>
      </w:tr>
      <w:tr w:rsidR="005C67C3" w:rsidRPr="0086269E" w:rsidTr="007C3989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86269E" w:rsidRDefault="005C67C3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МонолитСтрой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19-926       </w:t>
            </w:r>
          </w:p>
        </w:tc>
      </w:tr>
      <w:tr w:rsidR="005C67C3" w:rsidRPr="0086269E" w:rsidTr="007C3989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C67C3" w:rsidRPr="0086269E" w:rsidRDefault="005C67C3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C67C3" w:rsidRPr="00C010C8" w:rsidRDefault="005C67C3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19-939       </w:t>
            </w:r>
          </w:p>
        </w:tc>
      </w:tr>
      <w:tr w:rsidR="001D759E" w:rsidRPr="0086269E" w:rsidTr="00B503A7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759E" w:rsidRPr="0086269E" w:rsidRDefault="001D759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759E" w:rsidRPr="00C010C8" w:rsidRDefault="001D759E" w:rsidP="00355C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759E" w:rsidRPr="00C010C8" w:rsidRDefault="001D759E" w:rsidP="00355C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759E" w:rsidRPr="00C010C8" w:rsidRDefault="001D759E" w:rsidP="00355C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759E" w:rsidRPr="00C010C8" w:rsidRDefault="001D759E" w:rsidP="00355C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19-975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5C67C3"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2A5C7A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</w:t>
      </w:r>
      <w:r w:rsidR="001D759E">
        <w:rPr>
          <w:rFonts w:ascii="Times New Roman" w:hAnsi="Times New Roman"/>
          <w:sz w:val="24"/>
          <w:szCs w:val="24"/>
        </w:rPr>
        <w:t xml:space="preserve">оснина </w:t>
      </w:r>
      <w:r w:rsidR="001F0D73">
        <w:rPr>
          <w:rFonts w:ascii="Times New Roman" w:hAnsi="Times New Roman"/>
          <w:sz w:val="24"/>
          <w:szCs w:val="24"/>
        </w:rPr>
        <w:t>М.</w:t>
      </w:r>
      <w:r w:rsidR="001D759E">
        <w:rPr>
          <w:rFonts w:ascii="Times New Roman" w:hAnsi="Times New Roman"/>
          <w:sz w:val="24"/>
          <w:szCs w:val="24"/>
        </w:rPr>
        <w:t>И.</w:t>
      </w:r>
      <w:r w:rsidR="008155ED" w:rsidRPr="00033D24">
        <w:rPr>
          <w:rFonts w:ascii="Times New Roman" w:hAnsi="Times New Roman"/>
          <w:sz w:val="24"/>
          <w:szCs w:val="24"/>
        </w:rPr>
        <w:t>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EE6E4F" w:rsidRPr="002A5C7A" w:rsidRDefault="00EE6E4F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86269E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D6951" w:rsidRPr="0086269E" w:rsidTr="00B5314C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6951" w:rsidRPr="0086269E" w:rsidRDefault="00ED6951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СтатусСиб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19-736       </w:t>
            </w:r>
          </w:p>
        </w:tc>
      </w:tr>
      <w:tr w:rsidR="00ED6951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6951" w:rsidRPr="0086269E" w:rsidRDefault="00ED6951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НафтаБурСервис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3808167743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19-861       </w:t>
            </w:r>
          </w:p>
        </w:tc>
      </w:tr>
      <w:tr w:rsidR="00ED6951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6951" w:rsidRPr="0086269E" w:rsidRDefault="00ED6951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19-924       </w:t>
            </w:r>
          </w:p>
        </w:tc>
      </w:tr>
      <w:tr w:rsidR="00ED6951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6951" w:rsidRPr="0086269E" w:rsidRDefault="00ED6951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19-942       </w:t>
            </w:r>
          </w:p>
        </w:tc>
      </w:tr>
      <w:tr w:rsidR="00ED6951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6951" w:rsidRPr="0086269E" w:rsidRDefault="00ED6951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19-944       </w:t>
            </w:r>
          </w:p>
        </w:tc>
      </w:tr>
      <w:tr w:rsidR="00ED6951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6951" w:rsidRPr="0086269E" w:rsidRDefault="00ED6951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Сельстрой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3810032454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19-945       </w:t>
            </w:r>
          </w:p>
        </w:tc>
      </w:tr>
      <w:tr w:rsidR="00ED6951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6951" w:rsidRPr="0086269E" w:rsidRDefault="00ED6951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Сибхиммонтаж-Илимский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19-947       </w:t>
            </w:r>
          </w:p>
        </w:tc>
      </w:tr>
      <w:tr w:rsidR="00ED6951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6951" w:rsidRPr="0086269E" w:rsidRDefault="00ED6951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19-949       </w:t>
            </w:r>
          </w:p>
        </w:tc>
      </w:tr>
      <w:tr w:rsidR="00ED6951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6951" w:rsidRPr="0086269E" w:rsidRDefault="00ED6951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010C8" w:rsidRDefault="00ED6951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19-950       </w:t>
            </w:r>
          </w:p>
        </w:tc>
      </w:tr>
      <w:tr w:rsidR="00840E5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0E57" w:rsidRPr="0086269E" w:rsidRDefault="00840E5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0E57" w:rsidRPr="00840E57" w:rsidRDefault="00840E57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0E57" w:rsidRPr="00C010C8" w:rsidRDefault="00840E57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Горно-промышленная компания «Недра»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0E57" w:rsidRPr="00C010C8" w:rsidRDefault="00840E57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40E57" w:rsidRPr="00C010C8" w:rsidRDefault="00840E57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19-943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010C8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033D24" w:rsidRDefault="00C010C8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НафтаБурСервис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3808167743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19-861       </w:t>
            </w:r>
          </w:p>
        </w:tc>
      </w:tr>
      <w:tr w:rsidR="00C010C8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033D24" w:rsidRDefault="00C010C8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19-924       </w:t>
            </w:r>
          </w:p>
        </w:tc>
      </w:tr>
      <w:tr w:rsidR="00C010C8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033D24" w:rsidRDefault="00C010C8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19-942       </w:t>
            </w:r>
          </w:p>
        </w:tc>
      </w:tr>
      <w:tr w:rsidR="00C010C8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033D24" w:rsidRDefault="00C010C8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19-944       </w:t>
            </w:r>
          </w:p>
        </w:tc>
      </w:tr>
      <w:tr w:rsidR="00C010C8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033D24" w:rsidRDefault="00C010C8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Сельстрой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3810032454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19-945       </w:t>
            </w:r>
          </w:p>
        </w:tc>
      </w:tr>
      <w:tr w:rsidR="00C010C8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033D24" w:rsidRDefault="00C010C8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Сибхиммонтаж-Илимский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10C8" w:rsidRPr="00C010C8" w:rsidRDefault="00C010C8" w:rsidP="00C010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0C8">
              <w:rPr>
                <w:rFonts w:ascii="Times New Roman" w:hAnsi="Times New Roman"/>
                <w:sz w:val="24"/>
                <w:szCs w:val="24"/>
              </w:rPr>
              <w:t xml:space="preserve">19-947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Pr="00CA208C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D759E">
        <w:rPr>
          <w:rFonts w:ascii="Times New Roman" w:hAnsi="Times New Roman"/>
          <w:sz w:val="24"/>
          <w:szCs w:val="24"/>
        </w:rPr>
        <w:t>П</w:t>
      </w:r>
      <w:r w:rsidR="00E34BE5" w:rsidRPr="001D759E">
        <w:rPr>
          <w:rFonts w:ascii="Times New Roman" w:hAnsi="Times New Roman"/>
          <w:sz w:val="24"/>
          <w:szCs w:val="24"/>
        </w:rPr>
        <w:t>ередать акт</w:t>
      </w:r>
      <w:r w:rsidR="00F224EC" w:rsidRPr="001D759E">
        <w:rPr>
          <w:rFonts w:ascii="Times New Roman" w:hAnsi="Times New Roman"/>
          <w:sz w:val="24"/>
          <w:szCs w:val="24"/>
        </w:rPr>
        <w:t>ы проверки</w:t>
      </w:r>
      <w:r w:rsidR="00E34BE5" w:rsidRPr="001D759E">
        <w:rPr>
          <w:rFonts w:ascii="Times New Roman" w:hAnsi="Times New Roman"/>
          <w:sz w:val="24"/>
          <w:szCs w:val="24"/>
        </w:rPr>
        <w:t xml:space="preserve"> на заседание ДК для </w:t>
      </w:r>
      <w:r w:rsidR="00F63805" w:rsidRPr="001D759E">
        <w:rPr>
          <w:rFonts w:ascii="Times New Roman" w:hAnsi="Times New Roman"/>
          <w:sz w:val="24"/>
          <w:szCs w:val="24"/>
        </w:rPr>
        <w:t xml:space="preserve">прекращения дисциплинарного производства </w:t>
      </w:r>
      <w:r w:rsidR="00E34BE5" w:rsidRPr="001D759E">
        <w:rPr>
          <w:rFonts w:ascii="Times New Roman" w:hAnsi="Times New Roman"/>
          <w:sz w:val="24"/>
          <w:szCs w:val="24"/>
        </w:rPr>
        <w:t xml:space="preserve"> </w:t>
      </w:r>
      <w:r w:rsidRPr="001D759E">
        <w:rPr>
          <w:rFonts w:ascii="Times New Roman" w:hAnsi="Times New Roman"/>
          <w:sz w:val="24"/>
          <w:szCs w:val="24"/>
        </w:rPr>
        <w:t>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RPr="00CA208C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D6951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A208C" w:rsidRDefault="00ED6951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>СтатусСиб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 xml:space="preserve">19-736       </w:t>
            </w:r>
          </w:p>
        </w:tc>
      </w:tr>
      <w:tr w:rsidR="00ED6951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A208C" w:rsidRDefault="00ED6951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 xml:space="preserve">19-949       </w:t>
            </w:r>
          </w:p>
        </w:tc>
      </w:tr>
      <w:tr w:rsidR="00ED6951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A208C" w:rsidRDefault="00ED6951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D6951" w:rsidRPr="00C9428B" w:rsidRDefault="00ED6951" w:rsidP="00C942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428B">
              <w:rPr>
                <w:rFonts w:ascii="Times New Roman" w:hAnsi="Times New Roman"/>
                <w:sz w:val="24"/>
                <w:szCs w:val="24"/>
              </w:rPr>
              <w:t xml:space="preserve">19-950       </w:t>
            </w:r>
          </w:p>
        </w:tc>
      </w:tr>
      <w:tr w:rsidR="00840E57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0E57" w:rsidRPr="00CA208C" w:rsidRDefault="00840E57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0E57" w:rsidRPr="00840E57" w:rsidRDefault="00840E57" w:rsidP="00DA3C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0E57" w:rsidRPr="00C010C8" w:rsidRDefault="00840E57" w:rsidP="00DA3C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Горно-промышленная компания «Недра»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0E57" w:rsidRPr="00C010C8" w:rsidRDefault="00840E57" w:rsidP="00DA3C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40E57" w:rsidRPr="00C010C8" w:rsidRDefault="00840E57" w:rsidP="00DA3C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19-943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1051B" w:rsidRPr="00840E57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1051B" w:rsidRP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>СЛУШАЛИ: С</w:t>
      </w:r>
      <w:r w:rsidR="001D759E">
        <w:rPr>
          <w:rFonts w:ascii="Times New Roman" w:hAnsi="Times New Roman"/>
          <w:sz w:val="24"/>
          <w:szCs w:val="24"/>
        </w:rPr>
        <w:t>оснина</w:t>
      </w:r>
      <w:r w:rsidRPr="00D1051B">
        <w:rPr>
          <w:rFonts w:ascii="Times New Roman" w:hAnsi="Times New Roman"/>
          <w:sz w:val="24"/>
          <w:szCs w:val="24"/>
        </w:rPr>
        <w:t xml:space="preserve"> М.</w:t>
      </w:r>
      <w:r w:rsidR="001D759E">
        <w:rPr>
          <w:rFonts w:ascii="Times New Roman" w:hAnsi="Times New Roman"/>
          <w:sz w:val="24"/>
          <w:szCs w:val="24"/>
        </w:rPr>
        <w:t>И.</w:t>
      </w:r>
      <w:r w:rsidRPr="00D1051B">
        <w:rPr>
          <w:rFonts w:ascii="Times New Roman" w:hAnsi="Times New Roman"/>
          <w:sz w:val="24"/>
          <w:szCs w:val="24"/>
        </w:rPr>
        <w:t>,  о том, что по результатам мониторинга было выявлено нарушение сроков оплаты членских взносов:</w:t>
      </w:r>
    </w:p>
    <w:p w:rsidR="00D1051B" w:rsidRP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1051B" w:rsidRP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 xml:space="preserve">РЕШИЛИ: </w:t>
      </w:r>
    </w:p>
    <w:p w:rsidR="00D1051B" w:rsidRP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>Провести внеплановые документарные проверки на предмет задолженности по уплате членских взносов следующих организаций имеющих просроченную задолженность более 3-х месяцев:</w:t>
      </w:r>
    </w:p>
    <w:p w:rsidR="00D1051B" w:rsidRP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>1. ООО «</w:t>
      </w:r>
      <w:r>
        <w:rPr>
          <w:rFonts w:ascii="Times New Roman" w:hAnsi="Times New Roman"/>
          <w:sz w:val="24"/>
          <w:szCs w:val="24"/>
        </w:rPr>
        <w:t>Инфовидео</w:t>
      </w:r>
      <w:r w:rsidRPr="00D1051B">
        <w:rPr>
          <w:rFonts w:ascii="Times New Roman" w:hAnsi="Times New Roman"/>
          <w:sz w:val="24"/>
          <w:szCs w:val="24"/>
        </w:rPr>
        <w:t>» ИНН 38</w:t>
      </w:r>
      <w:r>
        <w:rPr>
          <w:rFonts w:ascii="Times New Roman" w:hAnsi="Times New Roman"/>
          <w:sz w:val="24"/>
          <w:szCs w:val="24"/>
        </w:rPr>
        <w:t>14010797</w:t>
      </w:r>
    </w:p>
    <w:p w:rsidR="00D1051B" w:rsidRP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>2. ООО «В</w:t>
      </w:r>
      <w:r>
        <w:rPr>
          <w:rFonts w:ascii="Times New Roman" w:hAnsi="Times New Roman"/>
          <w:sz w:val="24"/>
          <w:szCs w:val="24"/>
        </w:rPr>
        <w:t>ершина</w:t>
      </w:r>
      <w:r w:rsidRPr="00D1051B">
        <w:rPr>
          <w:rFonts w:ascii="Times New Roman" w:hAnsi="Times New Roman"/>
          <w:sz w:val="24"/>
          <w:szCs w:val="24"/>
        </w:rPr>
        <w:t xml:space="preserve">» ИНН </w:t>
      </w:r>
      <w:r>
        <w:rPr>
          <w:rFonts w:ascii="Times New Roman" w:hAnsi="Times New Roman"/>
          <w:sz w:val="24"/>
          <w:szCs w:val="24"/>
        </w:rPr>
        <w:t>3804038056</w:t>
      </w:r>
    </w:p>
    <w:p w:rsidR="00D1051B" w:rsidRP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>3. ООО «Спец</w:t>
      </w:r>
      <w:r w:rsidR="009D194A">
        <w:rPr>
          <w:rFonts w:ascii="Times New Roman" w:hAnsi="Times New Roman"/>
          <w:sz w:val="24"/>
          <w:szCs w:val="24"/>
        </w:rPr>
        <w:t>системы» ИНН 3817033030</w:t>
      </w:r>
    </w:p>
    <w:p w:rsid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>4. ООО «</w:t>
      </w:r>
      <w:r w:rsidR="009D194A">
        <w:rPr>
          <w:rFonts w:ascii="Times New Roman" w:hAnsi="Times New Roman"/>
          <w:sz w:val="24"/>
          <w:szCs w:val="24"/>
        </w:rPr>
        <w:t>Ардос</w:t>
      </w:r>
      <w:r w:rsidRPr="00D1051B">
        <w:rPr>
          <w:rFonts w:ascii="Times New Roman" w:hAnsi="Times New Roman"/>
          <w:sz w:val="24"/>
          <w:szCs w:val="24"/>
        </w:rPr>
        <w:t>» ИНН 38</w:t>
      </w:r>
      <w:r w:rsidR="009D194A">
        <w:rPr>
          <w:rFonts w:ascii="Times New Roman" w:hAnsi="Times New Roman"/>
          <w:sz w:val="24"/>
          <w:szCs w:val="24"/>
        </w:rPr>
        <w:t>10023097</w:t>
      </w:r>
    </w:p>
    <w:p w:rsidR="009D194A" w:rsidRDefault="009D194A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ООО ПСК «Гелиополь» ИНН 3812108099</w:t>
      </w:r>
    </w:p>
    <w:p w:rsidR="009D194A" w:rsidRPr="00D1051B" w:rsidRDefault="009D194A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«НафтаБурСервис» ИНН 3808167743</w:t>
      </w:r>
    </w:p>
    <w:p w:rsidR="00D1051B" w:rsidRP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AE6772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54B22">
        <w:rPr>
          <w:rFonts w:ascii="Times New Roman" w:hAnsi="Times New Roman"/>
          <w:sz w:val="24"/>
          <w:szCs w:val="24"/>
        </w:rPr>
        <w:t>9</w:t>
      </w:r>
      <w:r w:rsidRPr="00D1051B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2231F" w:rsidRDefault="0062231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62231F" w:rsidRPr="0062231F" w:rsidRDefault="0062231F" w:rsidP="0062231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62231F">
        <w:rPr>
          <w:rFonts w:ascii="Times New Roman" w:hAnsi="Times New Roman"/>
          <w:sz w:val="24"/>
          <w:szCs w:val="24"/>
        </w:rPr>
        <w:t>СЛУШАЛИ: С</w:t>
      </w:r>
      <w:r w:rsidR="001D759E">
        <w:rPr>
          <w:rFonts w:ascii="Times New Roman" w:hAnsi="Times New Roman"/>
          <w:sz w:val="24"/>
          <w:szCs w:val="24"/>
        </w:rPr>
        <w:t>оснина</w:t>
      </w:r>
      <w:r w:rsidRPr="0062231F">
        <w:rPr>
          <w:rFonts w:ascii="Times New Roman" w:hAnsi="Times New Roman"/>
          <w:sz w:val="24"/>
          <w:szCs w:val="24"/>
        </w:rPr>
        <w:t xml:space="preserve"> М.</w:t>
      </w:r>
      <w:r w:rsidR="001D759E">
        <w:rPr>
          <w:rFonts w:ascii="Times New Roman" w:hAnsi="Times New Roman"/>
          <w:sz w:val="24"/>
          <w:szCs w:val="24"/>
        </w:rPr>
        <w:t>И.</w:t>
      </w:r>
      <w:r w:rsidRPr="0062231F">
        <w:rPr>
          <w:rFonts w:ascii="Times New Roman" w:hAnsi="Times New Roman"/>
          <w:sz w:val="24"/>
          <w:szCs w:val="24"/>
        </w:rPr>
        <w:t>,  о том, что по результатам мониторинга было выявлено отсутствие либо не предоставление договоров страхования гражданской ответственности:</w:t>
      </w:r>
    </w:p>
    <w:p w:rsidR="0062231F" w:rsidRPr="0062231F" w:rsidRDefault="0062231F" w:rsidP="0062231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62231F" w:rsidRPr="0062231F" w:rsidRDefault="0062231F" w:rsidP="0062231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62231F">
        <w:rPr>
          <w:rFonts w:ascii="Times New Roman" w:hAnsi="Times New Roman"/>
          <w:sz w:val="24"/>
          <w:szCs w:val="24"/>
        </w:rPr>
        <w:t xml:space="preserve">РЕШИЛИ: </w:t>
      </w:r>
    </w:p>
    <w:p w:rsidR="0062231F" w:rsidRDefault="0062231F" w:rsidP="0062231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62231F">
        <w:rPr>
          <w:rFonts w:ascii="Times New Roman" w:hAnsi="Times New Roman"/>
          <w:sz w:val="24"/>
          <w:szCs w:val="24"/>
        </w:rPr>
        <w:t>В случае не</w:t>
      </w:r>
      <w:r w:rsidR="001D759E">
        <w:rPr>
          <w:rFonts w:ascii="Times New Roman" w:hAnsi="Times New Roman"/>
          <w:sz w:val="24"/>
          <w:szCs w:val="24"/>
        </w:rPr>
        <w:t xml:space="preserve"> </w:t>
      </w:r>
      <w:r w:rsidRPr="0062231F">
        <w:rPr>
          <w:rFonts w:ascii="Times New Roman" w:hAnsi="Times New Roman"/>
          <w:sz w:val="24"/>
          <w:szCs w:val="24"/>
        </w:rPr>
        <w:t>пред</w:t>
      </w:r>
      <w:r w:rsidR="001D759E">
        <w:rPr>
          <w:rFonts w:ascii="Times New Roman" w:hAnsi="Times New Roman"/>
          <w:sz w:val="24"/>
          <w:szCs w:val="24"/>
        </w:rPr>
        <w:t>о</w:t>
      </w:r>
      <w:r w:rsidRPr="0062231F">
        <w:rPr>
          <w:rFonts w:ascii="Times New Roman" w:hAnsi="Times New Roman"/>
          <w:sz w:val="24"/>
          <w:szCs w:val="24"/>
        </w:rPr>
        <w:t>ставления договоров страхования в срок до 1</w:t>
      </w:r>
      <w:r>
        <w:rPr>
          <w:rFonts w:ascii="Times New Roman" w:hAnsi="Times New Roman"/>
          <w:sz w:val="24"/>
          <w:szCs w:val="24"/>
        </w:rPr>
        <w:t>3</w:t>
      </w:r>
      <w:r w:rsidRPr="00622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</w:t>
      </w:r>
      <w:r w:rsidRPr="0062231F">
        <w:rPr>
          <w:rFonts w:ascii="Times New Roman" w:hAnsi="Times New Roman"/>
          <w:sz w:val="24"/>
          <w:szCs w:val="24"/>
        </w:rPr>
        <w:t>ря 2019г. провести внеплановые документарные проверки на предмет наличия договоров страхования  следующих организаций:</w:t>
      </w:r>
    </w:p>
    <w:p w:rsidR="0062231F" w:rsidRDefault="0062231F" w:rsidP="0062231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«Региональная электротехническая компания» ИНН 0303389874</w:t>
      </w:r>
    </w:p>
    <w:p w:rsidR="0062231F" w:rsidRDefault="0062231F" w:rsidP="0062231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«ЦУП «Восточная Сибирь</w:t>
      </w:r>
      <w:r w:rsidR="00D26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Тихий Океан» ИНН 3801079270</w:t>
      </w:r>
    </w:p>
    <w:p w:rsidR="0062231F" w:rsidRDefault="0062231F" w:rsidP="0062231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F0D73" w:rsidRPr="00033D24" w:rsidRDefault="001F0D73" w:rsidP="001F0D73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F0D73" w:rsidRPr="00033D24" w:rsidRDefault="001F0D73" w:rsidP="001F0D73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83DD0" w:rsidRPr="00A83DD0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317827" w:rsidRPr="002A5C7A" w:rsidRDefault="00317827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</w:t>
      </w:r>
      <w:r w:rsidR="001D759E">
        <w:rPr>
          <w:rFonts w:ascii="Times New Roman" w:hAnsi="Times New Roman"/>
          <w:sz w:val="24"/>
          <w:szCs w:val="24"/>
        </w:rPr>
        <w:t xml:space="preserve">Соснин </w:t>
      </w:r>
      <w:r w:rsidR="001F0D73">
        <w:rPr>
          <w:rFonts w:ascii="Times New Roman" w:hAnsi="Times New Roman"/>
          <w:sz w:val="24"/>
          <w:szCs w:val="24"/>
        </w:rPr>
        <w:t>М.</w:t>
      </w:r>
      <w:r w:rsidR="001D759E">
        <w:rPr>
          <w:rFonts w:ascii="Times New Roman" w:hAnsi="Times New Roman"/>
          <w:sz w:val="24"/>
          <w:szCs w:val="24"/>
        </w:rPr>
        <w:t>И.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1D759E">
        <w:rPr>
          <w:rFonts w:ascii="Times New Roman" w:hAnsi="Times New Roman"/>
          <w:sz w:val="24"/>
          <w:szCs w:val="24"/>
        </w:rPr>
        <w:t>Шерстов А.Н.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21" w:rsidRDefault="00DA5E21" w:rsidP="000362FB">
      <w:pPr>
        <w:spacing w:after="0" w:line="240" w:lineRule="auto"/>
      </w:pPr>
      <w:r>
        <w:separator/>
      </w:r>
    </w:p>
  </w:endnote>
  <w:endnote w:type="continuationSeparator" w:id="0">
    <w:p w:rsidR="00DA5E21" w:rsidRDefault="00DA5E2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C3989" w:rsidRDefault="007C3989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A5">
          <w:rPr>
            <w:noProof/>
          </w:rPr>
          <w:t>1</w:t>
        </w:r>
        <w:r>
          <w:fldChar w:fldCharType="end"/>
        </w:r>
      </w:p>
    </w:sdtContent>
  </w:sdt>
  <w:p w:rsidR="007C3989" w:rsidRDefault="007C39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21" w:rsidRDefault="00DA5E21" w:rsidP="000362FB">
      <w:pPr>
        <w:spacing w:after="0" w:line="240" w:lineRule="auto"/>
      </w:pPr>
      <w:r>
        <w:separator/>
      </w:r>
    </w:p>
  </w:footnote>
  <w:footnote w:type="continuationSeparator" w:id="0">
    <w:p w:rsidR="00DA5E21" w:rsidRDefault="00DA5E2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3"/>
  </w:num>
  <w:num w:numId="5">
    <w:abstractNumId w:val="18"/>
  </w:num>
  <w:num w:numId="6">
    <w:abstractNumId w:val="9"/>
  </w:num>
  <w:num w:numId="7">
    <w:abstractNumId w:val="31"/>
  </w:num>
  <w:num w:numId="8">
    <w:abstractNumId w:val="26"/>
  </w:num>
  <w:num w:numId="9">
    <w:abstractNumId w:val="17"/>
  </w:num>
  <w:num w:numId="10">
    <w:abstractNumId w:val="29"/>
  </w:num>
  <w:num w:numId="11">
    <w:abstractNumId w:val="33"/>
  </w:num>
  <w:num w:numId="12">
    <w:abstractNumId w:val="4"/>
  </w:num>
  <w:num w:numId="13">
    <w:abstractNumId w:val="28"/>
  </w:num>
  <w:num w:numId="14">
    <w:abstractNumId w:val="20"/>
  </w:num>
  <w:num w:numId="15">
    <w:abstractNumId w:val="23"/>
  </w:num>
  <w:num w:numId="16">
    <w:abstractNumId w:val="7"/>
  </w:num>
  <w:num w:numId="17">
    <w:abstractNumId w:val="16"/>
  </w:num>
  <w:num w:numId="18">
    <w:abstractNumId w:val="27"/>
  </w:num>
  <w:num w:numId="19">
    <w:abstractNumId w:val="32"/>
  </w:num>
  <w:num w:numId="20">
    <w:abstractNumId w:val="15"/>
  </w:num>
  <w:num w:numId="21">
    <w:abstractNumId w:val="21"/>
  </w:num>
  <w:num w:numId="22">
    <w:abstractNumId w:val="14"/>
  </w:num>
  <w:num w:numId="23">
    <w:abstractNumId w:val="36"/>
  </w:num>
  <w:num w:numId="24">
    <w:abstractNumId w:val="10"/>
  </w:num>
  <w:num w:numId="25">
    <w:abstractNumId w:val="1"/>
  </w:num>
  <w:num w:numId="26">
    <w:abstractNumId w:val="24"/>
  </w:num>
  <w:num w:numId="27">
    <w:abstractNumId w:val="8"/>
  </w:num>
  <w:num w:numId="28">
    <w:abstractNumId w:val="37"/>
  </w:num>
  <w:num w:numId="29">
    <w:abstractNumId w:val="5"/>
  </w:num>
  <w:num w:numId="30">
    <w:abstractNumId w:val="12"/>
  </w:num>
  <w:num w:numId="31">
    <w:abstractNumId w:val="6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0"/>
  </w:num>
  <w:num w:numId="36">
    <w:abstractNumId w:val="30"/>
  </w:num>
  <w:num w:numId="37">
    <w:abstractNumId w:val="3"/>
  </w:num>
  <w:num w:numId="38">
    <w:abstractNumId w:val="22"/>
  </w:num>
  <w:num w:numId="3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60A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D72CD"/>
    <w:rsid w:val="002E05D1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6A5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E03"/>
    <w:rsid w:val="008820F6"/>
    <w:rsid w:val="0088234B"/>
    <w:rsid w:val="00882C99"/>
    <w:rsid w:val="00884200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5533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3DD0"/>
    <w:rsid w:val="00A85389"/>
    <w:rsid w:val="00A854BF"/>
    <w:rsid w:val="00A85EF6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5077"/>
    <w:rsid w:val="00AE61E1"/>
    <w:rsid w:val="00AE6772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10C8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76AF6"/>
    <w:rsid w:val="00D80438"/>
    <w:rsid w:val="00D80CEB"/>
    <w:rsid w:val="00D80DF1"/>
    <w:rsid w:val="00D81735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3312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0D31-4994-4019-AD2B-06DC5B4A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2019-10-08T08:08:00Z</cp:lastPrinted>
  <dcterms:created xsi:type="dcterms:W3CDTF">2019-12-16T06:14:00Z</dcterms:created>
  <dcterms:modified xsi:type="dcterms:W3CDTF">2019-12-16T06:14:00Z</dcterms:modified>
</cp:coreProperties>
</file>