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825E8" w:rsidRPr="00392212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608BF">
        <w:rPr>
          <w:rFonts w:ascii="Times New Roman" w:hAnsi="Times New Roman"/>
          <w:b/>
          <w:i/>
          <w:color w:val="0000FF"/>
          <w:sz w:val="24"/>
          <w:szCs w:val="24"/>
        </w:rPr>
        <w:t>22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56E11">
        <w:rPr>
          <w:rFonts w:ascii="Times New Roman" w:hAnsi="Times New Roman"/>
          <w:b/>
          <w:i/>
          <w:color w:val="0000FF"/>
          <w:sz w:val="24"/>
          <w:szCs w:val="24"/>
        </w:rPr>
        <w:t>сентября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254EE1" w:rsidRDefault="005B5019" w:rsidP="00CC7F5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7F5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CC7F59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DA484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2C09D5" w:rsidRDefault="002C09D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Градобоев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Леонидович – 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2B5683" w:rsidRPr="002B5683" w:rsidRDefault="002B5683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5683"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A56E11" w:rsidRDefault="00A56E11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 – представитель члена контрольной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A56E11" w:rsidRDefault="00A56E11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– представитель члена контрольной комиссии Ильичева В.Г.</w:t>
      </w:r>
    </w:p>
    <w:p w:rsidR="00430C05" w:rsidRPr="00430C05" w:rsidRDefault="00401EC6" w:rsidP="00401EC6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401EC6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Бровко Виктор Александрович</w:t>
      </w:r>
      <w:r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00401E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член контрольной комиссии</w:t>
      </w:r>
    </w:p>
    <w:p w:rsidR="003008A5" w:rsidRDefault="00401EC6" w:rsidP="00B64A04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b/>
          <w:sz w:val="24"/>
          <w:szCs w:val="24"/>
        </w:rPr>
      </w:pPr>
      <w:r w:rsidRPr="00401EC6">
        <w:rPr>
          <w:rFonts w:ascii="Times New Roman" w:hAnsi="Times New Roman"/>
          <w:color w:val="333333"/>
          <w:sz w:val="24"/>
          <w:szCs w:val="24"/>
        </w:rPr>
        <w:br/>
      </w:r>
      <w:r w:rsidR="00A7311F">
        <w:rPr>
          <w:rFonts w:ascii="Times New Roman" w:hAnsi="Times New Roman"/>
          <w:b/>
          <w:sz w:val="24"/>
          <w:szCs w:val="24"/>
        </w:rPr>
        <w:t>Приглашенные</w:t>
      </w:r>
      <w:r w:rsidR="003008A5">
        <w:rPr>
          <w:rFonts w:ascii="Times New Roman" w:hAnsi="Times New Roman"/>
          <w:b/>
          <w:sz w:val="24"/>
          <w:szCs w:val="24"/>
        </w:rPr>
        <w:t xml:space="preserve"> руководители</w:t>
      </w:r>
    </w:p>
    <w:p w:rsidR="00A7311F" w:rsidRDefault="00A7311F" w:rsidP="00A731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008A5">
        <w:rPr>
          <w:rFonts w:ascii="Times New Roman" w:hAnsi="Times New Roman"/>
          <w:b/>
          <w:sz w:val="24"/>
          <w:szCs w:val="24"/>
        </w:rPr>
        <w:t xml:space="preserve">-     </w:t>
      </w:r>
      <w:r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3008A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повестки дня контрольной комиссии:</w:t>
      </w:r>
    </w:p>
    <w:p w:rsidR="00A7311F" w:rsidRDefault="00A7311F" w:rsidP="00A7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1.</w:t>
      </w:r>
      <w:r w:rsidRPr="00A7311F">
        <w:t xml:space="preserve"> </w:t>
      </w:r>
      <w:r>
        <w:t xml:space="preserve">  </w:t>
      </w:r>
      <w:r w:rsidRPr="00A7311F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A7311F">
        <w:rPr>
          <w:rFonts w:ascii="Times New Roman" w:hAnsi="Times New Roman"/>
          <w:sz w:val="24"/>
          <w:szCs w:val="24"/>
        </w:rPr>
        <w:t>директора ООО СК «</w:t>
      </w:r>
      <w:proofErr w:type="spellStart"/>
      <w:r w:rsidRPr="00A7311F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Pr="00A7311F">
        <w:rPr>
          <w:rFonts w:ascii="Times New Roman" w:hAnsi="Times New Roman"/>
          <w:sz w:val="24"/>
          <w:szCs w:val="24"/>
        </w:rPr>
        <w:t>» Байков Анатоли</w:t>
      </w:r>
      <w:r>
        <w:rPr>
          <w:rFonts w:ascii="Times New Roman" w:hAnsi="Times New Roman"/>
          <w:sz w:val="24"/>
          <w:szCs w:val="24"/>
        </w:rPr>
        <w:t>й</w:t>
      </w:r>
      <w:r w:rsidRPr="00A7311F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4BE5" w:rsidRPr="0061050C" w:rsidRDefault="003008A5" w:rsidP="00430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391EE6">
        <w:rPr>
          <w:rFonts w:ascii="Times New Roman" w:hAnsi="Times New Roman"/>
          <w:sz w:val="24"/>
          <w:szCs w:val="24"/>
        </w:rPr>
        <w:t xml:space="preserve"> </w:t>
      </w:r>
      <w:r w:rsidR="00391EE6">
        <w:rPr>
          <w:rFonts w:ascii="Times New Roman" w:hAnsi="Times New Roman"/>
          <w:sz w:val="24"/>
          <w:szCs w:val="24"/>
        </w:rPr>
        <w:t>Леонов</w:t>
      </w:r>
      <w:r w:rsidR="00391EE6">
        <w:rPr>
          <w:rFonts w:ascii="Times New Roman" w:hAnsi="Times New Roman"/>
          <w:sz w:val="24"/>
          <w:szCs w:val="24"/>
        </w:rPr>
        <w:t>а</w:t>
      </w:r>
      <w:r w:rsidR="00391EE6">
        <w:rPr>
          <w:rFonts w:ascii="Times New Roman" w:hAnsi="Times New Roman"/>
          <w:sz w:val="24"/>
          <w:szCs w:val="24"/>
        </w:rPr>
        <w:t xml:space="preserve"> В</w:t>
      </w:r>
      <w:r w:rsidR="00715DB8">
        <w:rPr>
          <w:rFonts w:ascii="Times New Roman" w:hAnsi="Times New Roman"/>
          <w:sz w:val="24"/>
          <w:szCs w:val="24"/>
        </w:rPr>
        <w:t>.</w:t>
      </w:r>
      <w:r w:rsidR="00391EE6">
        <w:rPr>
          <w:rFonts w:ascii="Times New Roman" w:hAnsi="Times New Roman"/>
          <w:sz w:val="24"/>
          <w:szCs w:val="24"/>
        </w:rPr>
        <w:t>Ю</w:t>
      </w:r>
      <w:r w:rsidR="00715DB8">
        <w:rPr>
          <w:rFonts w:ascii="Times New Roman" w:hAnsi="Times New Roman"/>
          <w:sz w:val="24"/>
          <w:szCs w:val="24"/>
        </w:rPr>
        <w:t>.,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391EE6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290721" w:rsidRDefault="00F92D88" w:rsidP="00F92D8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3217AA">
              <w:rPr>
                <w:rFonts w:ascii="Times New Roman" w:hAnsi="Times New Roman"/>
                <w:sz w:val="24"/>
                <w:szCs w:val="24"/>
              </w:rPr>
              <w:t>07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3217AA">
              <w:rPr>
                <w:rFonts w:ascii="Times New Roman" w:hAnsi="Times New Roman"/>
                <w:sz w:val="24"/>
                <w:szCs w:val="24"/>
              </w:rPr>
              <w:t>9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7AA">
              <w:rPr>
                <w:rFonts w:ascii="Times New Roman" w:hAnsi="Times New Roman"/>
                <w:sz w:val="24"/>
                <w:szCs w:val="24"/>
              </w:rPr>
              <w:t>18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20723E">
              <w:rPr>
                <w:rFonts w:ascii="Times New Roman" w:hAnsi="Times New Roman"/>
                <w:sz w:val="24"/>
                <w:szCs w:val="24"/>
              </w:rPr>
              <w:t>9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E34BE5">
              <w:rPr>
                <w:rFonts w:ascii="Times New Roman" w:hAnsi="Times New Roman"/>
                <w:sz w:val="24"/>
                <w:szCs w:val="24"/>
              </w:rPr>
              <w:t>й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D88" w:rsidRDefault="00F92D88" w:rsidP="00F92D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нарушений, указанных в мерах дисциплинарного воздействия </w:t>
            </w:r>
          </w:p>
          <w:p w:rsidR="00F92D88" w:rsidRDefault="00F92D88" w:rsidP="00F92D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="00A12E33">
              <w:rPr>
                <w:rFonts w:ascii="Times New Roman" w:hAnsi="Times New Roman"/>
                <w:sz w:val="24"/>
                <w:szCs w:val="24"/>
              </w:rPr>
              <w:t xml:space="preserve">внеплановой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 по обращению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66B" w:rsidRPr="0068166B" w:rsidRDefault="0068166B" w:rsidP="006816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6B">
              <w:rPr>
                <w:rFonts w:ascii="Times New Roman" w:hAnsi="Times New Roman"/>
                <w:sz w:val="24"/>
                <w:szCs w:val="24"/>
              </w:rPr>
              <w:t xml:space="preserve"> 4. О рассмотрении заявлени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8166B">
              <w:rPr>
                <w:rFonts w:ascii="Times New Roman" w:hAnsi="Times New Roman"/>
                <w:sz w:val="24"/>
                <w:szCs w:val="24"/>
              </w:rPr>
              <w:t xml:space="preserve"> на выдачу займов из средств КФ ОДО.</w:t>
            </w:r>
          </w:p>
          <w:p w:rsidR="0068166B" w:rsidRPr="00F92D88" w:rsidRDefault="0068166B" w:rsidP="00F92D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F92D88" w:rsidRDefault="00E34BE5" w:rsidP="00F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129B9">
        <w:rPr>
          <w:rFonts w:ascii="Times New Roman" w:hAnsi="Times New Roman"/>
          <w:sz w:val="24"/>
          <w:szCs w:val="24"/>
        </w:rPr>
        <w:t>Дружинина</w:t>
      </w:r>
      <w:r w:rsidR="00AB224A">
        <w:rPr>
          <w:rFonts w:ascii="Times New Roman" w:hAnsi="Times New Roman"/>
          <w:sz w:val="24"/>
          <w:szCs w:val="24"/>
        </w:rPr>
        <w:t xml:space="preserve"> В.</w:t>
      </w:r>
      <w:r w:rsidR="005129B9">
        <w:rPr>
          <w:rFonts w:ascii="Times New Roman" w:hAnsi="Times New Roman"/>
          <w:sz w:val="24"/>
          <w:szCs w:val="24"/>
        </w:rPr>
        <w:t>Г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2B2C90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91EE6" w:rsidRPr="00391EE6">
        <w:rPr>
          <w:rFonts w:ascii="Times New Roman" w:hAnsi="Times New Roman"/>
          <w:sz w:val="24"/>
          <w:szCs w:val="24"/>
        </w:rPr>
        <w:t xml:space="preserve"> </w:t>
      </w:r>
      <w:r w:rsidR="00391EE6">
        <w:rPr>
          <w:rFonts w:ascii="Times New Roman" w:hAnsi="Times New Roman"/>
          <w:sz w:val="24"/>
          <w:szCs w:val="24"/>
        </w:rPr>
        <w:t>Леонов</w:t>
      </w:r>
      <w:r w:rsidR="00391EE6">
        <w:rPr>
          <w:rFonts w:ascii="Times New Roman" w:hAnsi="Times New Roman"/>
          <w:sz w:val="24"/>
          <w:szCs w:val="24"/>
        </w:rPr>
        <w:t>а</w:t>
      </w:r>
      <w:r w:rsidR="00391EE6">
        <w:rPr>
          <w:rFonts w:ascii="Times New Roman" w:hAnsi="Times New Roman"/>
          <w:sz w:val="24"/>
          <w:szCs w:val="24"/>
        </w:rPr>
        <w:t xml:space="preserve"> В</w:t>
      </w:r>
      <w:r w:rsidR="003429D6">
        <w:rPr>
          <w:rFonts w:ascii="Times New Roman" w:hAnsi="Times New Roman"/>
          <w:sz w:val="24"/>
          <w:szCs w:val="24"/>
        </w:rPr>
        <w:t>.Ю.</w:t>
      </w:r>
      <w:r w:rsidRPr="00446CDF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</w:t>
      </w:r>
      <w:r w:rsidR="001106C7" w:rsidRPr="00FA5919">
        <w:rPr>
          <w:rFonts w:ascii="Times New Roman" w:hAnsi="Times New Roman"/>
          <w:sz w:val="24"/>
          <w:szCs w:val="24"/>
        </w:rPr>
        <w:lastRenderedPageBreak/>
        <w:t xml:space="preserve">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1106C7" w:rsidRPr="00535F5D" w:rsidTr="004D5D30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873B6" w:rsidRPr="00033D24" w:rsidTr="007873B6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20-297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20-528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</w:t>
            </w: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20-604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Востоктяжстрой</w:t>
            </w:r>
            <w:proofErr w:type="spellEnd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Усолье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20-606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ИНК-Запад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3808208157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20-560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20-542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Крот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8504004376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20-543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20-558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20-559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</w:t>
            </w:r>
            <w:proofErr w:type="spellEnd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-Илимский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20-607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Сервис24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3810063685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20-588       </w:t>
            </w:r>
          </w:p>
        </w:tc>
      </w:tr>
      <w:tr w:rsidR="007873B6" w:rsidRPr="00033D24" w:rsidTr="007873B6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033D24" w:rsidRDefault="007873B6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УсольеВСЭМкабель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3819003514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20-561       </w:t>
            </w:r>
          </w:p>
        </w:tc>
      </w:tr>
    </w:tbl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</w:t>
      </w:r>
      <w:r w:rsidR="00D711D3">
        <w:rPr>
          <w:rFonts w:ascii="Times New Roman" w:hAnsi="Times New Roman"/>
          <w:sz w:val="24"/>
          <w:szCs w:val="24"/>
        </w:rPr>
        <w:t>3</w:t>
      </w:r>
      <w:r w:rsidRPr="00033D24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1106C7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873B6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86269E" w:rsidRDefault="007873B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</w:t>
            </w: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20-604       </w:t>
            </w:r>
          </w:p>
        </w:tc>
      </w:tr>
      <w:tr w:rsidR="007873B6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86269E" w:rsidRDefault="007873B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ИНК-Запад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3808208157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20-560       </w:t>
            </w:r>
          </w:p>
        </w:tc>
      </w:tr>
    </w:tbl>
    <w:p w:rsidR="001106C7" w:rsidRPr="00033D24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5860BA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1106C7" w:rsidRPr="0086269E" w:rsidTr="004D5D30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873B6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86269E" w:rsidRDefault="007873B6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20-297       </w:t>
            </w:r>
          </w:p>
        </w:tc>
      </w:tr>
      <w:tr w:rsidR="007873B6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86269E" w:rsidRDefault="007873B6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20-528       </w:t>
            </w:r>
          </w:p>
        </w:tc>
      </w:tr>
      <w:tr w:rsidR="007873B6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86269E" w:rsidRDefault="007873B6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Востоктяжстрой</w:t>
            </w:r>
            <w:proofErr w:type="spellEnd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Усолье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20-606       </w:t>
            </w:r>
          </w:p>
        </w:tc>
      </w:tr>
      <w:tr w:rsidR="007873B6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86269E" w:rsidRDefault="007873B6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7873B6" w:rsidRPr="007873B6" w:rsidRDefault="007873B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20-542       </w:t>
            </w:r>
          </w:p>
        </w:tc>
      </w:tr>
      <w:tr w:rsidR="00C759E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86269E" w:rsidRDefault="00C759E3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20-558       </w:t>
            </w:r>
          </w:p>
        </w:tc>
      </w:tr>
      <w:tr w:rsidR="00C759E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86269E" w:rsidRDefault="00C759E3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20-559       </w:t>
            </w:r>
          </w:p>
        </w:tc>
      </w:tr>
      <w:tr w:rsidR="00C759E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86269E" w:rsidRDefault="00C759E3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</w:t>
            </w:r>
            <w:proofErr w:type="spellEnd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-Илимский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20-607       </w:t>
            </w:r>
          </w:p>
        </w:tc>
      </w:tr>
      <w:tr w:rsidR="00C759E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86269E" w:rsidRDefault="00C759E3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Сервис24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3810063685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20-588       </w:t>
            </w:r>
          </w:p>
        </w:tc>
      </w:tr>
      <w:tr w:rsidR="00C759E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86269E" w:rsidRDefault="00C759E3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УсольеВСЭМкабель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3819003514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759E3" w:rsidRPr="007873B6" w:rsidRDefault="00C759E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20-561       </w:t>
            </w:r>
          </w:p>
        </w:tc>
      </w:tr>
      <w:tr w:rsidR="00D21092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1092" w:rsidRPr="0086269E" w:rsidRDefault="00D21092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1092" w:rsidRPr="007873B6" w:rsidRDefault="00D2109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09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1092" w:rsidRPr="007873B6" w:rsidRDefault="00D2109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092">
              <w:rPr>
                <w:rFonts w:ascii="Times New Roman" w:hAnsi="Times New Roman"/>
                <w:color w:val="000000"/>
                <w:sz w:val="24"/>
                <w:szCs w:val="24"/>
              </w:rPr>
              <w:t>Крот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1092" w:rsidRPr="007873B6" w:rsidRDefault="00D2109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092">
              <w:rPr>
                <w:rFonts w:ascii="Times New Roman" w:hAnsi="Times New Roman"/>
                <w:color w:val="000000"/>
                <w:sz w:val="24"/>
                <w:szCs w:val="24"/>
              </w:rPr>
              <w:t>8504004376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21092" w:rsidRPr="007873B6" w:rsidRDefault="00D2109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20-543       </w:t>
            </w:r>
          </w:p>
        </w:tc>
      </w:tr>
    </w:tbl>
    <w:p w:rsidR="001106C7" w:rsidRDefault="001106C7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83555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0723E" w:rsidRDefault="0020723E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305AC2" w:rsidRPr="00305AC2">
        <w:rPr>
          <w:rFonts w:ascii="Times New Roman" w:hAnsi="Times New Roman"/>
          <w:sz w:val="24"/>
          <w:szCs w:val="24"/>
        </w:rPr>
        <w:t xml:space="preserve"> </w:t>
      </w:r>
      <w:r w:rsidR="00305AC2">
        <w:rPr>
          <w:rFonts w:ascii="Times New Roman" w:hAnsi="Times New Roman"/>
          <w:sz w:val="24"/>
          <w:szCs w:val="24"/>
        </w:rPr>
        <w:t>Леонова В.Ю.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535F5D" w:rsidTr="009C07A3">
        <w:trPr>
          <w:gridAfter w:val="1"/>
          <w:wAfter w:w="21" w:type="dxa"/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A6498D" w:rsidRPr="00033D24" w:rsidTr="004D5D30">
        <w:trPr>
          <w:trHeight w:val="367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20-392       </w:t>
            </w:r>
          </w:p>
        </w:tc>
      </w:tr>
      <w:tr w:rsidR="00A6498D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БайкалСтройОборудование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3811076373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20-566       </w:t>
            </w:r>
          </w:p>
        </w:tc>
      </w:tr>
      <w:tr w:rsidR="00A6498D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20-568       </w:t>
            </w:r>
          </w:p>
        </w:tc>
      </w:tr>
      <w:tr w:rsidR="00A6498D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Востокэнергомонтажизоляция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3826003770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20-570       </w:t>
            </w:r>
          </w:p>
        </w:tc>
      </w:tr>
      <w:tr w:rsidR="00A6498D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20-574       </w:t>
            </w:r>
          </w:p>
        </w:tc>
      </w:tr>
      <w:tr w:rsidR="00A6498D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3849059585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20-575       </w:t>
            </w:r>
          </w:p>
        </w:tc>
      </w:tr>
      <w:tr w:rsidR="00A6498D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Электросетьстрой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3812011178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20-576       </w:t>
            </w:r>
          </w:p>
        </w:tc>
      </w:tr>
      <w:tr w:rsidR="00A6498D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20-578       </w:t>
            </w:r>
          </w:p>
        </w:tc>
      </w:tr>
      <w:tr w:rsidR="00A6498D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Электромонтажный поезд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20-580       </w:t>
            </w:r>
          </w:p>
        </w:tc>
      </w:tr>
      <w:tr w:rsidR="00A6498D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6498D" w:rsidRPr="00033D24" w:rsidRDefault="00A6498D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6498D" w:rsidRPr="00A6498D" w:rsidRDefault="00A6498D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20-582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Сибэнергомонтаж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20-581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 Специализированный застройщик "КСИ-СТРОЙ"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20-583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20-584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20-585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3802008923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20-589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20-590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20-591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20-592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20-593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20-594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20-595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20-597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20-598       </w:t>
            </w:r>
          </w:p>
        </w:tc>
      </w:tr>
      <w:tr w:rsidR="00392212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033D24" w:rsidRDefault="00392212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20-599       </w:t>
            </w:r>
          </w:p>
        </w:tc>
      </w:tr>
      <w:tr w:rsidR="00561658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61658" w:rsidRPr="00033D24" w:rsidRDefault="00561658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20-564</w:t>
            </w:r>
          </w:p>
        </w:tc>
      </w:tr>
      <w:tr w:rsidR="00561658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61658" w:rsidRPr="00033D24" w:rsidRDefault="00561658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20-563</w:t>
            </w:r>
          </w:p>
        </w:tc>
      </w:tr>
      <w:tr w:rsidR="00561658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61658" w:rsidRPr="00033D24" w:rsidRDefault="00561658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61658" w:rsidRPr="00A6498D" w:rsidRDefault="0056165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658">
              <w:rPr>
                <w:rFonts w:ascii="Times New Roman" w:hAnsi="Times New Roman"/>
                <w:color w:val="000000"/>
                <w:sz w:val="24"/>
                <w:szCs w:val="24"/>
              </w:rPr>
              <w:t>20-567</w:t>
            </w:r>
          </w:p>
        </w:tc>
      </w:tr>
      <w:tr w:rsidR="009F566B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F566B" w:rsidRPr="00033D24" w:rsidRDefault="009F566B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</w:t>
            </w:r>
            <w:proofErr w:type="spellStart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20-600</w:t>
            </w:r>
          </w:p>
        </w:tc>
      </w:tr>
      <w:tr w:rsidR="009F566B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F566B" w:rsidRPr="00033D24" w:rsidRDefault="009F566B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9F56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Иркутмонтажстрой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3812125055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20-596</w:t>
            </w:r>
          </w:p>
        </w:tc>
      </w:tr>
      <w:tr w:rsidR="009F566B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F566B" w:rsidRPr="00033D24" w:rsidRDefault="009F566B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9F56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20-571</w:t>
            </w:r>
          </w:p>
        </w:tc>
      </w:tr>
      <w:tr w:rsidR="009F566B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F566B" w:rsidRPr="00033D24" w:rsidRDefault="009F566B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9F56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Илимская</w:t>
            </w:r>
            <w:proofErr w:type="spellEnd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строительная компания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9F566B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20-572</w:t>
            </w:r>
          </w:p>
        </w:tc>
      </w:tr>
      <w:tr w:rsidR="009F566B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F566B" w:rsidRPr="00033D24" w:rsidRDefault="009F566B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F66CE3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F66CE3" w:rsidP="00F6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F66CE3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F66CE3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20-573</w:t>
            </w:r>
          </w:p>
        </w:tc>
      </w:tr>
      <w:tr w:rsidR="009F566B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F566B" w:rsidRPr="00033D24" w:rsidRDefault="009F566B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B118F4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F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F66CE3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АлПластСтрой</w:t>
            </w:r>
            <w:proofErr w:type="spellEnd"/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F66CE3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3810313335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566B" w:rsidRPr="00561658" w:rsidRDefault="00F66CE3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20-569</w:t>
            </w:r>
          </w:p>
        </w:tc>
      </w:tr>
    </w:tbl>
    <w:p w:rsidR="001106C7" w:rsidRDefault="00DC559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не устранение нарушений, указанных в документах о применении мер дисциплинарного воздействия, в отношении: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DC559E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20-392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БайкалСтройОборудование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3811076373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20-566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Востокэнергомонтажизоляция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3826003770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20-570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20-574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3849059585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20-575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Электросетьстрой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3812011178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20-576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20-578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8811F9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11F9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8811F9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1F9">
              <w:rPr>
                <w:rFonts w:ascii="Times New Roman" w:hAnsi="Times New Roman"/>
                <w:color w:val="000000"/>
                <w:sz w:val="24"/>
                <w:szCs w:val="24"/>
              </w:rPr>
              <w:t>382701341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8811F9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1F9">
              <w:rPr>
                <w:rFonts w:ascii="Times New Roman" w:hAnsi="Times New Roman"/>
                <w:color w:val="000000"/>
                <w:sz w:val="24"/>
                <w:szCs w:val="24"/>
              </w:rPr>
              <w:t>20-564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3802008923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20-589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20-591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20-592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20-593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20-594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20-595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20-597       </w:t>
            </w:r>
          </w:p>
        </w:tc>
      </w:tr>
      <w:tr w:rsidR="00316A93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20-598       </w:t>
            </w:r>
          </w:p>
        </w:tc>
      </w:tr>
      <w:tr w:rsidR="00997574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97574" w:rsidRPr="0086269E" w:rsidRDefault="00997574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7574" w:rsidRPr="00A6498D" w:rsidRDefault="00E32E6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6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7574" w:rsidRPr="00A6498D" w:rsidRDefault="00E32E6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66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7574" w:rsidRPr="00A6498D" w:rsidRDefault="00E32E6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66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97574" w:rsidRPr="00A6498D" w:rsidRDefault="00E32E6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66">
              <w:rPr>
                <w:rFonts w:ascii="Times New Roman" w:hAnsi="Times New Roman"/>
                <w:color w:val="000000"/>
                <w:sz w:val="24"/>
                <w:szCs w:val="24"/>
              </w:rPr>
              <w:t>20-563</w:t>
            </w:r>
          </w:p>
        </w:tc>
      </w:tr>
      <w:tr w:rsidR="00997574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97574" w:rsidRPr="0086269E" w:rsidRDefault="00997574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7574" w:rsidRPr="00A6498D" w:rsidRDefault="00E32E6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7574" w:rsidRPr="00A6498D" w:rsidRDefault="00E32E6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2E66"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97574" w:rsidRPr="00A6498D" w:rsidRDefault="00E32E6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66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97574" w:rsidRPr="00A6498D" w:rsidRDefault="00E32E66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66">
              <w:rPr>
                <w:rFonts w:ascii="Times New Roman" w:hAnsi="Times New Roman"/>
                <w:color w:val="000000"/>
                <w:sz w:val="24"/>
                <w:szCs w:val="24"/>
              </w:rPr>
              <w:t>20-567</w:t>
            </w:r>
          </w:p>
        </w:tc>
      </w:tr>
      <w:tr w:rsidR="00472E4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2E48" w:rsidRPr="0086269E" w:rsidRDefault="00472E4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</w:t>
            </w:r>
            <w:proofErr w:type="spellStart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20-600</w:t>
            </w:r>
          </w:p>
        </w:tc>
      </w:tr>
      <w:tr w:rsidR="00472E4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2E48" w:rsidRPr="0086269E" w:rsidRDefault="00472E4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Иркутмонтажстрой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3812125055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20-596</w:t>
            </w:r>
          </w:p>
        </w:tc>
      </w:tr>
      <w:tr w:rsidR="00472E4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2E48" w:rsidRPr="0086269E" w:rsidRDefault="00472E4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20-571</w:t>
            </w:r>
          </w:p>
        </w:tc>
      </w:tr>
      <w:tr w:rsidR="00472E4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2E48" w:rsidRPr="0086269E" w:rsidRDefault="00472E4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Родные Берега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72E48" w:rsidRPr="00472E48" w:rsidRDefault="00472E48" w:rsidP="00472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20-57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72E4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2E48" w:rsidRPr="0086269E" w:rsidRDefault="00472E4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АлПластСтрой</w:t>
            </w:r>
            <w:proofErr w:type="spellEnd"/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3810313335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72E48" w:rsidRPr="00561658" w:rsidRDefault="00472E48" w:rsidP="00F4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E3">
              <w:rPr>
                <w:rFonts w:ascii="Times New Roman" w:hAnsi="Times New Roman"/>
                <w:color w:val="000000"/>
                <w:sz w:val="24"/>
                <w:szCs w:val="24"/>
              </w:rPr>
              <w:t>20-569</w:t>
            </w:r>
          </w:p>
        </w:tc>
      </w:tr>
    </w:tbl>
    <w:p w:rsidR="004D5D30" w:rsidRDefault="008811F9" w:rsidP="00E3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D5D30">
        <w:rPr>
          <w:rFonts w:ascii="Times New Roman" w:hAnsi="Times New Roman"/>
          <w:sz w:val="24"/>
          <w:szCs w:val="24"/>
        </w:rPr>
        <w:t xml:space="preserve">     </w:t>
      </w:r>
    </w:p>
    <w:p w:rsidR="00DC559E" w:rsidRPr="00033D24" w:rsidRDefault="00DC559E" w:rsidP="00DC559E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B301F6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E5" w:rsidRPr="00033D24" w:rsidRDefault="001106C7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1106C7">
        <w:rPr>
          <w:rFonts w:ascii="Times New Roman" w:hAnsi="Times New Roman"/>
          <w:sz w:val="24"/>
          <w:szCs w:val="24"/>
        </w:rPr>
        <w:t xml:space="preserve">Передать акты проверки на заседание ДК </w:t>
      </w:r>
      <w:r>
        <w:rPr>
          <w:rFonts w:ascii="Times New Roman" w:hAnsi="Times New Roman"/>
          <w:sz w:val="24"/>
          <w:szCs w:val="24"/>
        </w:rPr>
        <w:t xml:space="preserve">для прекращения дисциплинарного </w:t>
      </w:r>
      <w:r w:rsidRPr="001106C7">
        <w:rPr>
          <w:rFonts w:ascii="Times New Roman" w:hAnsi="Times New Roman"/>
          <w:sz w:val="24"/>
          <w:szCs w:val="24"/>
        </w:rPr>
        <w:t>производства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DC559E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16A9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8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20-568       </w:t>
            </w:r>
          </w:p>
        </w:tc>
      </w:tr>
      <w:tr w:rsidR="00316A9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20-582       </w:t>
            </w:r>
          </w:p>
        </w:tc>
      </w:tr>
      <w:tr w:rsidR="00316A9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 Специализированный застройщик "КСИ-СТРОЙ"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20-583       </w:t>
            </w:r>
          </w:p>
        </w:tc>
      </w:tr>
      <w:tr w:rsidR="00316A9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20-584       </w:t>
            </w:r>
          </w:p>
        </w:tc>
      </w:tr>
      <w:tr w:rsidR="00316A9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20-585       </w:t>
            </w:r>
          </w:p>
        </w:tc>
      </w:tr>
      <w:tr w:rsidR="00316A9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20-590       </w:t>
            </w:r>
          </w:p>
        </w:tc>
      </w:tr>
      <w:tr w:rsidR="00316A93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6A93" w:rsidRPr="0086269E" w:rsidRDefault="00316A93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6A93" w:rsidRPr="00A6498D" w:rsidRDefault="00316A93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20-599       </w:t>
            </w:r>
          </w:p>
        </w:tc>
      </w:tr>
      <w:tr w:rsidR="00392212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86269E" w:rsidRDefault="00392212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92212" w:rsidRPr="00A6498D" w:rsidRDefault="0039221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92212" w:rsidRPr="00A6498D" w:rsidRDefault="00392212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20-581       </w:t>
            </w:r>
          </w:p>
        </w:tc>
      </w:tr>
      <w:tr w:rsidR="00392212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86269E" w:rsidRDefault="00392212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79698B" w:rsidRDefault="004D5D30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D3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79698B" w:rsidRDefault="008811F9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1F9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Электромонтажный поезд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92212" w:rsidRPr="0079698B" w:rsidRDefault="008811F9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1F9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392212" w:rsidRPr="0079698B" w:rsidRDefault="008811F9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20-580       </w:t>
            </w:r>
          </w:p>
        </w:tc>
      </w:tr>
      <w:tr w:rsidR="00C65AF7" w:rsidRPr="0086269E" w:rsidTr="00D060D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65AF7" w:rsidRPr="0086269E" w:rsidRDefault="00C65AF7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65AF7" w:rsidRPr="0079698B" w:rsidRDefault="00C65AF7" w:rsidP="000827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D30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65AF7" w:rsidRPr="00561658" w:rsidRDefault="00C65AF7" w:rsidP="000827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Илимская</w:t>
            </w:r>
            <w:proofErr w:type="spellEnd"/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65AF7" w:rsidRPr="00561658" w:rsidRDefault="00C65AF7" w:rsidP="000827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65AF7" w:rsidRPr="00472E48" w:rsidRDefault="00C65AF7" w:rsidP="000827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66B">
              <w:rPr>
                <w:rFonts w:ascii="Times New Roman" w:hAnsi="Times New Roman"/>
                <w:color w:val="000000"/>
                <w:sz w:val="24"/>
                <w:szCs w:val="24"/>
              </w:rPr>
              <w:t>20-57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301F6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721" w:rsidRDefault="00290721" w:rsidP="00290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Pr="00A56E11">
        <w:rPr>
          <w:rFonts w:ascii="Times New Roman" w:hAnsi="Times New Roman"/>
          <w:b/>
          <w:sz w:val="24"/>
          <w:szCs w:val="24"/>
        </w:rPr>
        <w:t xml:space="preserve"> 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90721" w:rsidRDefault="00290721" w:rsidP="00290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0486" w:rsidRPr="00CD72C8" w:rsidRDefault="00F40486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ЗАСЛУШАЛИ: представителя  </w:t>
      </w:r>
      <w:r w:rsidRPr="00A6498D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98D">
        <w:rPr>
          <w:rFonts w:ascii="Times New Roman" w:hAnsi="Times New Roman"/>
          <w:sz w:val="24"/>
          <w:szCs w:val="24"/>
        </w:rPr>
        <w:t xml:space="preserve">СК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6498D">
        <w:rPr>
          <w:rFonts w:ascii="Times New Roman" w:hAnsi="Times New Roman"/>
          <w:sz w:val="24"/>
          <w:szCs w:val="24"/>
        </w:rPr>
        <w:t>Энергострой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B301F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аместителя директора </w:t>
      </w:r>
      <w:proofErr w:type="spellStart"/>
      <w:r>
        <w:rPr>
          <w:rFonts w:ascii="Times New Roman" w:hAnsi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B301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B301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исполн</w:t>
      </w:r>
      <w:r w:rsidR="00784263">
        <w:rPr>
          <w:rFonts w:ascii="Times New Roman" w:hAnsi="Times New Roman"/>
          <w:sz w:val="24"/>
          <w:szCs w:val="24"/>
        </w:rPr>
        <w:t>ению графика производства работ</w:t>
      </w:r>
      <w:r w:rsidR="00CD72C8">
        <w:rPr>
          <w:rFonts w:ascii="Times New Roman" w:hAnsi="Times New Roman"/>
          <w:sz w:val="24"/>
          <w:szCs w:val="24"/>
        </w:rPr>
        <w:t xml:space="preserve"> по строительству объекта </w:t>
      </w:r>
      <w:r w:rsidR="00784263">
        <w:rPr>
          <w:rFonts w:ascii="Times New Roman" w:hAnsi="Times New Roman"/>
          <w:sz w:val="24"/>
          <w:szCs w:val="24"/>
        </w:rPr>
        <w:t xml:space="preserve"> </w:t>
      </w:r>
      <w:r w:rsidR="00CD72C8">
        <w:rPr>
          <w:rFonts w:ascii="Times New Roman" w:hAnsi="Times New Roman"/>
          <w:sz w:val="24"/>
          <w:szCs w:val="24"/>
        </w:rPr>
        <w:t>«</w:t>
      </w:r>
      <w:r w:rsidR="00CD72C8" w:rsidRPr="003438FD">
        <w:rPr>
          <w:rFonts w:ascii="Times New Roman" w:hAnsi="Times New Roman"/>
          <w:sz w:val="24"/>
          <w:szCs w:val="24"/>
        </w:rPr>
        <w:t>Комплекс объектов здравоохранения: детская поликлиника на 400 посещений, женская консультация на 200 посещений в г. Иркутске</w:t>
      </w:r>
      <w:r w:rsidR="00CD72C8">
        <w:rPr>
          <w:rFonts w:ascii="Times New Roman" w:hAnsi="Times New Roman"/>
          <w:sz w:val="24"/>
          <w:szCs w:val="24"/>
        </w:rPr>
        <w:t>» (</w:t>
      </w:r>
      <w:r w:rsidR="00784263">
        <w:rPr>
          <w:rFonts w:ascii="Times New Roman" w:hAnsi="Times New Roman"/>
          <w:sz w:val="24"/>
          <w:szCs w:val="24"/>
        </w:rPr>
        <w:t xml:space="preserve">приложению к </w:t>
      </w:r>
      <w:r w:rsidR="00F01427">
        <w:rPr>
          <w:rFonts w:ascii="Times New Roman" w:hAnsi="Times New Roman"/>
          <w:sz w:val="24"/>
          <w:szCs w:val="24"/>
        </w:rPr>
        <w:t xml:space="preserve">государственному </w:t>
      </w:r>
      <w:r w:rsidR="00784263">
        <w:rPr>
          <w:rFonts w:ascii="Times New Roman" w:hAnsi="Times New Roman"/>
          <w:sz w:val="24"/>
          <w:szCs w:val="24"/>
        </w:rPr>
        <w:t>контракту</w:t>
      </w:r>
      <w:r w:rsidR="00CD72C8">
        <w:rPr>
          <w:rFonts w:ascii="Times New Roman" w:hAnsi="Times New Roman"/>
          <w:sz w:val="24"/>
          <w:szCs w:val="24"/>
        </w:rPr>
        <w:t>)</w:t>
      </w:r>
      <w:r w:rsidR="00784263">
        <w:rPr>
          <w:rFonts w:ascii="Times New Roman" w:hAnsi="Times New Roman"/>
          <w:sz w:val="24"/>
          <w:szCs w:val="24"/>
        </w:rPr>
        <w:t>.</w:t>
      </w:r>
    </w:p>
    <w:p w:rsidR="00C7708B" w:rsidRDefault="00C7708B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7708B">
        <w:rPr>
          <w:rFonts w:ascii="Times New Roman" w:hAnsi="Times New Roman"/>
          <w:sz w:val="24"/>
          <w:szCs w:val="24"/>
        </w:rPr>
        <w:t>СЛУШАЛИ:</w:t>
      </w:r>
      <w:r w:rsidR="00765FBA" w:rsidRPr="00765FBA">
        <w:rPr>
          <w:rFonts w:ascii="Times New Roman" w:hAnsi="Times New Roman"/>
          <w:sz w:val="24"/>
          <w:szCs w:val="24"/>
        </w:rPr>
        <w:t xml:space="preserve"> </w:t>
      </w:r>
      <w:r w:rsidR="00765FBA">
        <w:rPr>
          <w:rFonts w:ascii="Times New Roman" w:hAnsi="Times New Roman"/>
          <w:sz w:val="24"/>
          <w:szCs w:val="24"/>
        </w:rPr>
        <w:t>Леонова В.Ю.</w:t>
      </w:r>
      <w:r w:rsidR="00765FBA" w:rsidRPr="00446CDF">
        <w:rPr>
          <w:rFonts w:ascii="Times New Roman" w:hAnsi="Times New Roman"/>
          <w:sz w:val="24"/>
          <w:szCs w:val="24"/>
        </w:rPr>
        <w:t xml:space="preserve"> </w:t>
      </w:r>
      <w:r w:rsidRPr="00C7708B">
        <w:rPr>
          <w:rFonts w:ascii="Times New Roman" w:hAnsi="Times New Roman"/>
          <w:sz w:val="24"/>
          <w:szCs w:val="24"/>
        </w:rPr>
        <w:t xml:space="preserve"> о том, что </w:t>
      </w:r>
      <w:r w:rsidR="00A12E33">
        <w:rPr>
          <w:rFonts w:ascii="Times New Roman" w:hAnsi="Times New Roman"/>
          <w:sz w:val="24"/>
          <w:szCs w:val="24"/>
        </w:rPr>
        <w:t>проведена внеплановая проверка</w:t>
      </w:r>
      <w:r w:rsidR="00A12E33" w:rsidRPr="00A12E33">
        <w:rPr>
          <w:rFonts w:ascii="Times New Roman" w:hAnsi="Times New Roman"/>
          <w:sz w:val="24"/>
          <w:szCs w:val="24"/>
        </w:rPr>
        <w:t xml:space="preserve"> исполнени</w:t>
      </w:r>
      <w:r w:rsidR="00A12E33">
        <w:rPr>
          <w:rFonts w:ascii="Times New Roman" w:hAnsi="Times New Roman"/>
          <w:sz w:val="24"/>
          <w:szCs w:val="24"/>
        </w:rPr>
        <w:t>я</w:t>
      </w:r>
      <w:r w:rsidR="00A12E33" w:rsidRPr="00A12E33">
        <w:rPr>
          <w:rFonts w:ascii="Times New Roman" w:hAnsi="Times New Roman"/>
          <w:sz w:val="24"/>
          <w:szCs w:val="24"/>
        </w:rPr>
        <w:t xml:space="preserve"> контракта по строительству </w:t>
      </w:r>
      <w:r w:rsidR="003438FD">
        <w:rPr>
          <w:rFonts w:ascii="Times New Roman" w:hAnsi="Times New Roman"/>
          <w:sz w:val="24"/>
          <w:szCs w:val="24"/>
        </w:rPr>
        <w:t>объекта: «</w:t>
      </w:r>
      <w:r w:rsidR="003438FD" w:rsidRPr="003438FD">
        <w:rPr>
          <w:rFonts w:ascii="Times New Roman" w:hAnsi="Times New Roman"/>
          <w:sz w:val="24"/>
          <w:szCs w:val="24"/>
        </w:rPr>
        <w:t>Комплекс объектов здравоохранения: детская поликлиника на 400 посещений, женская консультация на 200 посещений в г. Иркутске</w:t>
      </w:r>
      <w:r w:rsidR="003438FD">
        <w:rPr>
          <w:rFonts w:ascii="Times New Roman" w:hAnsi="Times New Roman"/>
          <w:sz w:val="24"/>
          <w:szCs w:val="24"/>
        </w:rPr>
        <w:t>»</w:t>
      </w:r>
      <w:r w:rsidR="003438FD" w:rsidRPr="003438FD">
        <w:t xml:space="preserve"> </w:t>
      </w:r>
      <w:r w:rsidR="003438FD" w:rsidRPr="003438FD">
        <w:rPr>
          <w:rFonts w:ascii="Times New Roman" w:hAnsi="Times New Roman"/>
          <w:sz w:val="24"/>
          <w:szCs w:val="24"/>
        </w:rPr>
        <w:t>в отношении:</w:t>
      </w:r>
      <w:r w:rsidR="003438FD">
        <w:rPr>
          <w:rFonts w:ascii="Times New Roman" w:hAnsi="Times New Roman"/>
          <w:sz w:val="24"/>
          <w:szCs w:val="24"/>
        </w:rPr>
        <w:t xml:space="preserve">  </w:t>
      </w:r>
      <w:r w:rsidR="00A6498D" w:rsidRPr="00A6498D">
        <w:rPr>
          <w:rFonts w:ascii="Times New Roman" w:hAnsi="Times New Roman"/>
          <w:sz w:val="24"/>
          <w:szCs w:val="24"/>
        </w:rPr>
        <w:t>ООО</w:t>
      </w:r>
      <w:r w:rsidR="00A6498D">
        <w:rPr>
          <w:rFonts w:ascii="Times New Roman" w:hAnsi="Times New Roman"/>
          <w:sz w:val="24"/>
          <w:szCs w:val="24"/>
        </w:rPr>
        <w:t xml:space="preserve"> </w:t>
      </w:r>
      <w:r w:rsidR="00A6498D" w:rsidRPr="00A6498D">
        <w:rPr>
          <w:rFonts w:ascii="Times New Roman" w:hAnsi="Times New Roman"/>
          <w:sz w:val="24"/>
          <w:szCs w:val="24"/>
        </w:rPr>
        <w:t xml:space="preserve">СК </w:t>
      </w:r>
      <w:r w:rsidR="00A6498D">
        <w:rPr>
          <w:rFonts w:ascii="Times New Roman" w:hAnsi="Times New Roman"/>
          <w:sz w:val="24"/>
          <w:szCs w:val="24"/>
        </w:rPr>
        <w:t>«</w:t>
      </w:r>
      <w:proofErr w:type="spellStart"/>
      <w:r w:rsidR="00A6498D" w:rsidRPr="00A6498D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="00A6498D">
        <w:rPr>
          <w:rFonts w:ascii="Times New Roman" w:hAnsi="Times New Roman"/>
          <w:sz w:val="24"/>
          <w:szCs w:val="24"/>
        </w:rPr>
        <w:t>» ИНН</w:t>
      </w:r>
      <w:r w:rsidR="00F01427">
        <w:rPr>
          <w:rFonts w:ascii="Times New Roman" w:hAnsi="Times New Roman"/>
          <w:sz w:val="24"/>
          <w:szCs w:val="24"/>
        </w:rPr>
        <w:t xml:space="preserve"> </w:t>
      </w:r>
      <w:r w:rsidR="00A6498D" w:rsidRPr="00A6498D">
        <w:rPr>
          <w:rFonts w:ascii="Times New Roman" w:hAnsi="Times New Roman"/>
          <w:sz w:val="24"/>
          <w:szCs w:val="24"/>
        </w:rPr>
        <w:t>3849057370</w:t>
      </w:r>
      <w:r w:rsidR="00765FBA">
        <w:rPr>
          <w:rFonts w:ascii="Times New Roman" w:hAnsi="Times New Roman"/>
          <w:sz w:val="24"/>
          <w:szCs w:val="24"/>
        </w:rPr>
        <w:t xml:space="preserve">  </w:t>
      </w:r>
      <w:r w:rsidR="00A6498D">
        <w:rPr>
          <w:rFonts w:ascii="Times New Roman" w:hAnsi="Times New Roman"/>
          <w:sz w:val="24"/>
          <w:szCs w:val="24"/>
        </w:rPr>
        <w:t xml:space="preserve">акт № </w:t>
      </w:r>
      <w:r w:rsidR="00A6498D" w:rsidRPr="00A6498D">
        <w:rPr>
          <w:rFonts w:ascii="Times New Roman" w:hAnsi="Times New Roman"/>
          <w:sz w:val="24"/>
          <w:szCs w:val="24"/>
        </w:rPr>
        <w:t xml:space="preserve">20-556  </w:t>
      </w:r>
      <w:r w:rsidR="00A6498D">
        <w:rPr>
          <w:rFonts w:ascii="Times New Roman" w:hAnsi="Times New Roman"/>
          <w:sz w:val="24"/>
          <w:szCs w:val="24"/>
        </w:rPr>
        <w:t xml:space="preserve">от </w:t>
      </w:r>
      <w:r w:rsidR="003438FD">
        <w:rPr>
          <w:rFonts w:ascii="Times New Roman" w:hAnsi="Times New Roman"/>
          <w:sz w:val="24"/>
          <w:szCs w:val="24"/>
        </w:rPr>
        <w:t>18.09.2020г.</w:t>
      </w:r>
    </w:p>
    <w:p w:rsidR="00C7708B" w:rsidRDefault="00CD72C8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708B">
        <w:rPr>
          <w:rFonts w:ascii="Times New Roman" w:hAnsi="Times New Roman"/>
          <w:sz w:val="24"/>
          <w:szCs w:val="24"/>
        </w:rPr>
        <w:t xml:space="preserve">РЕШИЛИ: </w:t>
      </w:r>
      <w:r w:rsidR="006849BD" w:rsidRPr="00A6498D">
        <w:rPr>
          <w:rFonts w:ascii="Times New Roman" w:hAnsi="Times New Roman"/>
          <w:sz w:val="24"/>
          <w:szCs w:val="24"/>
        </w:rPr>
        <w:t>ООО</w:t>
      </w:r>
      <w:r w:rsidR="006849BD">
        <w:rPr>
          <w:rFonts w:ascii="Times New Roman" w:hAnsi="Times New Roman"/>
          <w:sz w:val="24"/>
          <w:szCs w:val="24"/>
        </w:rPr>
        <w:t xml:space="preserve"> </w:t>
      </w:r>
      <w:r w:rsidR="006849BD" w:rsidRPr="00A6498D">
        <w:rPr>
          <w:rFonts w:ascii="Times New Roman" w:hAnsi="Times New Roman"/>
          <w:sz w:val="24"/>
          <w:szCs w:val="24"/>
        </w:rPr>
        <w:t xml:space="preserve">СК </w:t>
      </w:r>
      <w:r w:rsidR="006849BD">
        <w:rPr>
          <w:rFonts w:ascii="Times New Roman" w:hAnsi="Times New Roman"/>
          <w:sz w:val="24"/>
          <w:szCs w:val="24"/>
        </w:rPr>
        <w:t>«</w:t>
      </w:r>
      <w:proofErr w:type="spellStart"/>
      <w:r w:rsidR="006849BD" w:rsidRPr="00A6498D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="006849BD">
        <w:rPr>
          <w:rFonts w:ascii="Times New Roman" w:hAnsi="Times New Roman"/>
          <w:sz w:val="24"/>
          <w:szCs w:val="24"/>
        </w:rPr>
        <w:t xml:space="preserve">» совместно с исполнительной дирекцией Ассоциации РООР СРОСБР проработать вопрос </w:t>
      </w:r>
      <w:r w:rsidR="00F8373C">
        <w:rPr>
          <w:rFonts w:ascii="Times New Roman" w:hAnsi="Times New Roman"/>
          <w:sz w:val="24"/>
          <w:szCs w:val="24"/>
        </w:rPr>
        <w:t xml:space="preserve">и </w:t>
      </w:r>
      <w:r w:rsidR="006849BD">
        <w:rPr>
          <w:rFonts w:ascii="Times New Roman" w:hAnsi="Times New Roman"/>
          <w:sz w:val="24"/>
          <w:szCs w:val="24"/>
        </w:rPr>
        <w:t>согласова</w:t>
      </w:r>
      <w:r w:rsidR="00F8373C">
        <w:rPr>
          <w:rFonts w:ascii="Times New Roman" w:hAnsi="Times New Roman"/>
          <w:sz w:val="24"/>
          <w:szCs w:val="24"/>
        </w:rPr>
        <w:t xml:space="preserve">ть </w:t>
      </w:r>
      <w:r w:rsidR="00B37316">
        <w:rPr>
          <w:rFonts w:ascii="Times New Roman" w:hAnsi="Times New Roman"/>
          <w:sz w:val="24"/>
          <w:szCs w:val="24"/>
        </w:rPr>
        <w:t xml:space="preserve">с </w:t>
      </w:r>
      <w:r w:rsidR="00F8373C">
        <w:rPr>
          <w:rFonts w:ascii="Times New Roman" w:hAnsi="Times New Roman"/>
          <w:sz w:val="24"/>
          <w:szCs w:val="24"/>
        </w:rPr>
        <w:t xml:space="preserve">заказчиком </w:t>
      </w:r>
      <w:r w:rsidR="006849BD">
        <w:rPr>
          <w:rFonts w:ascii="Times New Roman" w:hAnsi="Times New Roman"/>
          <w:sz w:val="24"/>
          <w:szCs w:val="24"/>
        </w:rPr>
        <w:t xml:space="preserve"> </w:t>
      </w:r>
      <w:r w:rsidR="00EF09B0" w:rsidRPr="00EF09B0">
        <w:rPr>
          <w:rFonts w:ascii="Times New Roman" w:hAnsi="Times New Roman"/>
          <w:sz w:val="24"/>
          <w:szCs w:val="24"/>
        </w:rPr>
        <w:t>ОГКУ "УКС Иркутской области"</w:t>
      </w:r>
      <w:r w:rsidR="00E37C37">
        <w:rPr>
          <w:rFonts w:ascii="Times New Roman" w:hAnsi="Times New Roman"/>
          <w:sz w:val="24"/>
          <w:szCs w:val="24"/>
        </w:rPr>
        <w:t xml:space="preserve"> </w:t>
      </w:r>
      <w:r w:rsidR="006849BD">
        <w:rPr>
          <w:rFonts w:ascii="Times New Roman" w:hAnsi="Times New Roman"/>
          <w:sz w:val="24"/>
          <w:szCs w:val="24"/>
        </w:rPr>
        <w:t>откорректирова</w:t>
      </w:r>
      <w:r w:rsidR="00E37C37">
        <w:rPr>
          <w:rFonts w:ascii="Times New Roman" w:hAnsi="Times New Roman"/>
          <w:sz w:val="24"/>
          <w:szCs w:val="24"/>
        </w:rPr>
        <w:t>н</w:t>
      </w:r>
      <w:r w:rsidR="006849BD">
        <w:rPr>
          <w:rFonts w:ascii="Times New Roman" w:hAnsi="Times New Roman"/>
          <w:sz w:val="24"/>
          <w:szCs w:val="24"/>
        </w:rPr>
        <w:t>н</w:t>
      </w:r>
      <w:r w:rsidR="00E37C37">
        <w:rPr>
          <w:rFonts w:ascii="Times New Roman" w:hAnsi="Times New Roman"/>
          <w:sz w:val="24"/>
          <w:szCs w:val="24"/>
        </w:rPr>
        <w:t>ый</w:t>
      </w:r>
      <w:r w:rsidR="006849BD">
        <w:rPr>
          <w:rFonts w:ascii="Times New Roman" w:hAnsi="Times New Roman"/>
          <w:sz w:val="24"/>
          <w:szCs w:val="24"/>
        </w:rPr>
        <w:t xml:space="preserve"> графика производства работ, подготовленн</w:t>
      </w:r>
      <w:r w:rsidR="00E37C37">
        <w:rPr>
          <w:rFonts w:ascii="Times New Roman" w:hAnsi="Times New Roman"/>
          <w:sz w:val="24"/>
          <w:szCs w:val="24"/>
        </w:rPr>
        <w:t>ый</w:t>
      </w:r>
      <w:r w:rsidR="006849BD" w:rsidRPr="006849BD">
        <w:rPr>
          <w:rFonts w:ascii="Times New Roman" w:hAnsi="Times New Roman"/>
          <w:sz w:val="24"/>
          <w:szCs w:val="24"/>
        </w:rPr>
        <w:t xml:space="preserve"> </w:t>
      </w:r>
      <w:r w:rsidR="006849BD">
        <w:rPr>
          <w:rFonts w:ascii="Times New Roman" w:hAnsi="Times New Roman"/>
          <w:sz w:val="24"/>
          <w:szCs w:val="24"/>
        </w:rPr>
        <w:t xml:space="preserve"> </w:t>
      </w:r>
      <w:r w:rsidR="006849BD" w:rsidRPr="00A6498D">
        <w:rPr>
          <w:rFonts w:ascii="Times New Roman" w:hAnsi="Times New Roman"/>
          <w:sz w:val="24"/>
          <w:szCs w:val="24"/>
        </w:rPr>
        <w:t>ООО</w:t>
      </w:r>
      <w:r w:rsidR="006849BD">
        <w:rPr>
          <w:rFonts w:ascii="Times New Roman" w:hAnsi="Times New Roman"/>
          <w:sz w:val="24"/>
          <w:szCs w:val="24"/>
        </w:rPr>
        <w:t xml:space="preserve"> </w:t>
      </w:r>
      <w:r w:rsidR="006849BD" w:rsidRPr="00A6498D">
        <w:rPr>
          <w:rFonts w:ascii="Times New Roman" w:hAnsi="Times New Roman"/>
          <w:sz w:val="24"/>
          <w:szCs w:val="24"/>
        </w:rPr>
        <w:t xml:space="preserve">СК </w:t>
      </w:r>
      <w:r w:rsidR="006849BD">
        <w:rPr>
          <w:rFonts w:ascii="Times New Roman" w:hAnsi="Times New Roman"/>
          <w:sz w:val="24"/>
          <w:szCs w:val="24"/>
        </w:rPr>
        <w:t>«</w:t>
      </w:r>
      <w:proofErr w:type="spellStart"/>
      <w:r w:rsidR="006849BD" w:rsidRPr="00A6498D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="006849BD">
        <w:rPr>
          <w:rFonts w:ascii="Times New Roman" w:hAnsi="Times New Roman"/>
          <w:sz w:val="24"/>
          <w:szCs w:val="24"/>
        </w:rPr>
        <w:t xml:space="preserve">» с целью исполнения </w:t>
      </w:r>
      <w:r w:rsidR="00F01427">
        <w:rPr>
          <w:rFonts w:ascii="Times New Roman" w:hAnsi="Times New Roman"/>
          <w:sz w:val="24"/>
          <w:szCs w:val="24"/>
        </w:rPr>
        <w:t>государственно</w:t>
      </w:r>
      <w:r w:rsidR="00E37C37">
        <w:rPr>
          <w:rFonts w:ascii="Times New Roman" w:hAnsi="Times New Roman"/>
          <w:sz w:val="24"/>
          <w:szCs w:val="24"/>
        </w:rPr>
        <w:t>го</w:t>
      </w:r>
      <w:r w:rsidR="00F01427">
        <w:rPr>
          <w:rFonts w:ascii="Times New Roman" w:hAnsi="Times New Roman"/>
          <w:sz w:val="24"/>
          <w:szCs w:val="24"/>
        </w:rPr>
        <w:t xml:space="preserve"> </w:t>
      </w:r>
      <w:r w:rsidR="006849BD">
        <w:rPr>
          <w:rFonts w:ascii="Times New Roman" w:hAnsi="Times New Roman"/>
          <w:sz w:val="24"/>
          <w:szCs w:val="24"/>
        </w:rPr>
        <w:t>контракта в срок.</w:t>
      </w:r>
    </w:p>
    <w:p w:rsidR="00786BB7" w:rsidRDefault="00786BB7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786BB7" w:rsidRDefault="00786BB7" w:rsidP="0078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86BB7" w:rsidRDefault="00786BB7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68166B" w:rsidRDefault="0068166B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7F534D" w:rsidRDefault="007F534D" w:rsidP="00681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66B" w:rsidRPr="0068166B" w:rsidRDefault="0068166B" w:rsidP="00681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66B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68166B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8166B" w:rsidRPr="0068166B" w:rsidRDefault="0068166B" w:rsidP="00681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66B" w:rsidRPr="0068166B" w:rsidRDefault="0068166B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66B">
        <w:rPr>
          <w:rFonts w:ascii="Times New Roman" w:hAnsi="Times New Roman"/>
          <w:sz w:val="24"/>
          <w:szCs w:val="24"/>
        </w:rPr>
        <w:t>СЛУШАЛИ:</w:t>
      </w:r>
      <w:r w:rsidRPr="0068166B">
        <w:t xml:space="preserve"> </w:t>
      </w:r>
      <w:r w:rsidRPr="0068166B">
        <w:rPr>
          <w:rFonts w:ascii="Times New Roman" w:hAnsi="Times New Roman"/>
          <w:sz w:val="24"/>
          <w:szCs w:val="24"/>
        </w:rPr>
        <w:t>Степанову И.Ю.,  о том, что в Ассоциацию РООР СРОСБР поступил</w:t>
      </w:r>
      <w:r w:rsidR="00A334D7">
        <w:rPr>
          <w:rFonts w:ascii="Times New Roman" w:hAnsi="Times New Roman"/>
          <w:sz w:val="24"/>
          <w:szCs w:val="24"/>
        </w:rPr>
        <w:t>а</w:t>
      </w:r>
      <w:r w:rsidRPr="0068166B">
        <w:rPr>
          <w:rFonts w:ascii="Times New Roman" w:hAnsi="Times New Roman"/>
          <w:sz w:val="24"/>
          <w:szCs w:val="24"/>
        </w:rPr>
        <w:t xml:space="preserve"> заявк</w:t>
      </w:r>
      <w:r w:rsidR="00A334D7">
        <w:rPr>
          <w:rFonts w:ascii="Times New Roman" w:hAnsi="Times New Roman"/>
          <w:sz w:val="24"/>
          <w:szCs w:val="24"/>
        </w:rPr>
        <w:t>а</w:t>
      </w:r>
      <w:r w:rsidRPr="0068166B">
        <w:rPr>
          <w:rFonts w:ascii="Times New Roman" w:hAnsi="Times New Roman"/>
          <w:sz w:val="24"/>
          <w:szCs w:val="24"/>
        </w:rPr>
        <w:t xml:space="preserve"> на выдачу займа из средств КФ ОДО от </w:t>
      </w:r>
      <w:r w:rsidR="00A334D7" w:rsidRPr="00A334D7">
        <w:rPr>
          <w:rFonts w:ascii="Times New Roman" w:hAnsi="Times New Roman"/>
          <w:sz w:val="24"/>
          <w:szCs w:val="24"/>
        </w:rPr>
        <w:t>АО "Новые Дороги"</w:t>
      </w:r>
      <w:r w:rsidR="00A334D7">
        <w:rPr>
          <w:rFonts w:ascii="Times New Roman" w:hAnsi="Times New Roman"/>
          <w:sz w:val="24"/>
          <w:szCs w:val="24"/>
        </w:rPr>
        <w:t xml:space="preserve"> </w:t>
      </w:r>
      <w:r w:rsidR="00A334D7" w:rsidRPr="00A334D7">
        <w:rPr>
          <w:rFonts w:ascii="Times New Roman" w:hAnsi="Times New Roman"/>
          <w:sz w:val="24"/>
          <w:szCs w:val="24"/>
        </w:rPr>
        <w:t>ИНН:  3849021951</w:t>
      </w:r>
      <w:r w:rsidR="00F40486">
        <w:rPr>
          <w:rFonts w:ascii="Times New Roman" w:hAnsi="Times New Roman"/>
          <w:sz w:val="24"/>
          <w:szCs w:val="24"/>
        </w:rPr>
        <w:t>.</w:t>
      </w:r>
    </w:p>
    <w:p w:rsidR="005712AA" w:rsidRDefault="005D1457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Pr="00A334D7">
        <w:rPr>
          <w:rFonts w:ascii="Times New Roman" w:hAnsi="Times New Roman"/>
          <w:sz w:val="24"/>
          <w:szCs w:val="24"/>
        </w:rPr>
        <w:t>АО "Новые Дороги"</w:t>
      </w:r>
      <w:r>
        <w:rPr>
          <w:rFonts w:ascii="Times New Roman" w:hAnsi="Times New Roman"/>
          <w:sz w:val="24"/>
          <w:szCs w:val="24"/>
        </w:rPr>
        <w:t xml:space="preserve"> </w:t>
      </w:r>
      <w:r w:rsidR="0068166B" w:rsidRPr="0068166B">
        <w:rPr>
          <w:rFonts w:ascii="Times New Roman" w:hAnsi="Times New Roman"/>
          <w:sz w:val="24"/>
          <w:szCs w:val="24"/>
        </w:rPr>
        <w:t xml:space="preserve">финансовое положение </w:t>
      </w:r>
      <w:r w:rsidR="0068166B" w:rsidRPr="000920B6">
        <w:rPr>
          <w:rFonts w:ascii="Times New Roman" w:hAnsi="Times New Roman"/>
          <w:sz w:val="24"/>
          <w:szCs w:val="24"/>
        </w:rPr>
        <w:t xml:space="preserve">нормальное, вероятность банкротства </w:t>
      </w:r>
      <w:r w:rsidR="000920B6" w:rsidRPr="000920B6">
        <w:rPr>
          <w:rFonts w:ascii="Times New Roman" w:hAnsi="Times New Roman"/>
          <w:sz w:val="24"/>
          <w:szCs w:val="24"/>
        </w:rPr>
        <w:t>низкая</w:t>
      </w:r>
      <w:r w:rsidR="0068166B" w:rsidRPr="000920B6">
        <w:rPr>
          <w:rFonts w:ascii="Times New Roman" w:hAnsi="Times New Roman"/>
          <w:sz w:val="24"/>
          <w:szCs w:val="24"/>
        </w:rPr>
        <w:t>.</w:t>
      </w:r>
      <w:r w:rsidR="0068166B" w:rsidRPr="0068166B">
        <w:rPr>
          <w:rFonts w:ascii="Times New Roman" w:hAnsi="Times New Roman"/>
          <w:sz w:val="24"/>
          <w:szCs w:val="24"/>
        </w:rPr>
        <w:t xml:space="preserve"> Заем обеспечивается залогом </w:t>
      </w:r>
      <w:r>
        <w:rPr>
          <w:rFonts w:ascii="Times New Roman" w:hAnsi="Times New Roman"/>
          <w:sz w:val="24"/>
          <w:szCs w:val="24"/>
        </w:rPr>
        <w:t>строительной техники и оборудования</w:t>
      </w:r>
      <w:r w:rsidR="0068166B" w:rsidRPr="0068166B">
        <w:rPr>
          <w:rFonts w:ascii="Times New Roman" w:hAnsi="Times New Roman"/>
          <w:sz w:val="24"/>
          <w:szCs w:val="24"/>
        </w:rPr>
        <w:t xml:space="preserve"> оценочной стоимостью  </w:t>
      </w:r>
      <w:r>
        <w:rPr>
          <w:rFonts w:ascii="Times New Roman" w:hAnsi="Times New Roman"/>
          <w:sz w:val="24"/>
          <w:szCs w:val="24"/>
        </w:rPr>
        <w:t>58 064</w:t>
      </w:r>
      <w:r w:rsidR="0068166B" w:rsidRPr="0068166B">
        <w:rPr>
          <w:rFonts w:ascii="Times New Roman" w:hAnsi="Times New Roman"/>
          <w:sz w:val="24"/>
          <w:szCs w:val="24"/>
        </w:rPr>
        <w:t xml:space="preserve"> 000 руб. </w:t>
      </w:r>
      <w:r w:rsidR="00F40486">
        <w:rPr>
          <w:rFonts w:ascii="Times New Roman" w:hAnsi="Times New Roman"/>
          <w:sz w:val="24"/>
          <w:szCs w:val="24"/>
        </w:rPr>
        <w:t xml:space="preserve">По результатам рассмотрения заявки </w:t>
      </w:r>
      <w:r w:rsidR="000953F7">
        <w:rPr>
          <w:rFonts w:ascii="Times New Roman" w:hAnsi="Times New Roman"/>
          <w:sz w:val="24"/>
          <w:szCs w:val="24"/>
        </w:rPr>
        <w:t>отсутствует приложение к контракту –</w:t>
      </w:r>
      <w:r w:rsidR="006419A9">
        <w:rPr>
          <w:rFonts w:ascii="Times New Roman" w:hAnsi="Times New Roman"/>
          <w:sz w:val="24"/>
          <w:szCs w:val="24"/>
        </w:rPr>
        <w:t xml:space="preserve"> н</w:t>
      </w:r>
      <w:r w:rsidR="007F534D">
        <w:rPr>
          <w:rFonts w:ascii="Times New Roman" w:hAnsi="Times New Roman"/>
          <w:sz w:val="24"/>
          <w:szCs w:val="24"/>
        </w:rPr>
        <w:t>е представлен</w:t>
      </w:r>
      <w:r w:rsidR="005712AA">
        <w:rPr>
          <w:rFonts w:ascii="Times New Roman" w:hAnsi="Times New Roman"/>
          <w:sz w:val="24"/>
          <w:szCs w:val="24"/>
        </w:rPr>
        <w:t>ы</w:t>
      </w:r>
      <w:r w:rsidR="007F534D">
        <w:rPr>
          <w:rFonts w:ascii="Times New Roman" w:hAnsi="Times New Roman"/>
          <w:sz w:val="24"/>
          <w:szCs w:val="24"/>
        </w:rPr>
        <w:t xml:space="preserve"> </w:t>
      </w:r>
      <w:r w:rsidR="005712AA">
        <w:rPr>
          <w:rFonts w:ascii="Times New Roman" w:hAnsi="Times New Roman"/>
          <w:sz w:val="24"/>
          <w:szCs w:val="24"/>
        </w:rPr>
        <w:t>необходимые документы к контракту, подтверждающие стоимость материалов</w:t>
      </w:r>
      <w:r w:rsidR="002B5683">
        <w:rPr>
          <w:rFonts w:ascii="Times New Roman" w:hAnsi="Times New Roman"/>
          <w:sz w:val="24"/>
          <w:szCs w:val="24"/>
        </w:rPr>
        <w:t>.</w:t>
      </w:r>
    </w:p>
    <w:p w:rsidR="0068166B" w:rsidRPr="0068166B" w:rsidRDefault="007F534D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12AA" w:rsidRDefault="0068166B" w:rsidP="005712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68166B">
        <w:rPr>
          <w:rFonts w:ascii="Times New Roman" w:hAnsi="Times New Roman"/>
          <w:sz w:val="24"/>
          <w:szCs w:val="24"/>
        </w:rPr>
        <w:t xml:space="preserve">РЕШИЛИ: </w:t>
      </w:r>
      <w:r w:rsidR="005712AA" w:rsidRPr="00C61690">
        <w:rPr>
          <w:rFonts w:ascii="Times New Roman" w:hAnsi="Times New Roman"/>
          <w:sz w:val="24"/>
          <w:szCs w:val="24"/>
        </w:rPr>
        <w:t xml:space="preserve">Рекомендовать Правлению </w:t>
      </w:r>
      <w:r w:rsidR="005712AA">
        <w:rPr>
          <w:rFonts w:ascii="Times New Roman" w:hAnsi="Times New Roman"/>
          <w:sz w:val="24"/>
          <w:szCs w:val="24"/>
        </w:rPr>
        <w:t xml:space="preserve">отложить рассмотрение заявки, </w:t>
      </w:r>
      <w:r w:rsidR="005712AA" w:rsidRPr="00A334D7">
        <w:rPr>
          <w:rFonts w:ascii="Times New Roman" w:hAnsi="Times New Roman"/>
          <w:sz w:val="24"/>
          <w:szCs w:val="24"/>
        </w:rPr>
        <w:t>АО "Новые Дороги"</w:t>
      </w:r>
      <w:r w:rsidR="005712AA">
        <w:rPr>
          <w:rFonts w:ascii="Times New Roman" w:hAnsi="Times New Roman"/>
          <w:sz w:val="24"/>
          <w:szCs w:val="24"/>
        </w:rPr>
        <w:t xml:space="preserve"> представить необходимые документы.</w:t>
      </w:r>
    </w:p>
    <w:p w:rsidR="0068166B" w:rsidRPr="0068166B" w:rsidRDefault="005712AA" w:rsidP="005712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166B" w:rsidRPr="0068166B" w:rsidRDefault="0068166B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66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712AA">
        <w:rPr>
          <w:rFonts w:ascii="Times New Roman" w:hAnsi="Times New Roman"/>
          <w:sz w:val="24"/>
          <w:szCs w:val="24"/>
        </w:rPr>
        <w:t>9</w:t>
      </w:r>
      <w:r w:rsidRPr="0068166B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8166B" w:rsidRPr="0068166B" w:rsidRDefault="0068166B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68166B" w:rsidP="007F534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66B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8257E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98257E">
        <w:rPr>
          <w:rFonts w:ascii="Times New Roman" w:hAnsi="Times New Roman"/>
          <w:sz w:val="24"/>
          <w:szCs w:val="24"/>
        </w:rPr>
        <w:t>Леонов В.Ю.</w:t>
      </w:r>
      <w:r w:rsidR="0098257E" w:rsidRPr="00446CDF">
        <w:rPr>
          <w:rFonts w:ascii="Times New Roman" w:hAnsi="Times New Roman"/>
          <w:sz w:val="24"/>
          <w:szCs w:val="24"/>
        </w:rPr>
        <w:t xml:space="preserve"> </w:t>
      </w:r>
      <w:r w:rsidR="0098257E" w:rsidRPr="00C7708B">
        <w:rPr>
          <w:rFonts w:ascii="Times New Roman" w:hAnsi="Times New Roman"/>
          <w:sz w:val="24"/>
          <w:szCs w:val="24"/>
        </w:rPr>
        <w:t xml:space="preserve">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DC559E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41" w:rsidRDefault="00D55D41" w:rsidP="000362FB">
      <w:pPr>
        <w:spacing w:after="0" w:line="240" w:lineRule="auto"/>
      </w:pPr>
      <w:r>
        <w:separator/>
      </w:r>
    </w:p>
  </w:endnote>
  <w:endnote w:type="continuationSeparator" w:id="0">
    <w:p w:rsidR="00D55D41" w:rsidRDefault="00D55D4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F40486" w:rsidRDefault="00F4048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7E">
          <w:rPr>
            <w:noProof/>
          </w:rPr>
          <w:t>5</w:t>
        </w:r>
        <w:r>
          <w:fldChar w:fldCharType="end"/>
        </w:r>
      </w:p>
    </w:sdtContent>
  </w:sdt>
  <w:p w:rsidR="00F40486" w:rsidRDefault="00F4048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41" w:rsidRDefault="00D55D41" w:rsidP="000362FB">
      <w:pPr>
        <w:spacing w:after="0" w:line="240" w:lineRule="auto"/>
      </w:pPr>
      <w:r>
        <w:separator/>
      </w:r>
    </w:p>
  </w:footnote>
  <w:footnote w:type="continuationSeparator" w:id="0">
    <w:p w:rsidR="00D55D41" w:rsidRDefault="00D55D41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0B0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21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74511A49"/>
    <w:multiLevelType w:val="hybridMultilevel"/>
    <w:tmpl w:val="4CEA0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0F7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8BF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0B6"/>
    <w:rsid w:val="000922DD"/>
    <w:rsid w:val="000927E5"/>
    <w:rsid w:val="000928B4"/>
    <w:rsid w:val="00093E6C"/>
    <w:rsid w:val="00095318"/>
    <w:rsid w:val="000953F7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0065"/>
    <w:rsid w:val="001A1428"/>
    <w:rsid w:val="001A1EF0"/>
    <w:rsid w:val="001A2C47"/>
    <w:rsid w:val="001A2D6F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2C90"/>
    <w:rsid w:val="002B3A25"/>
    <w:rsid w:val="002B4279"/>
    <w:rsid w:val="002B5683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2E23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A5"/>
    <w:rsid w:val="003008EF"/>
    <w:rsid w:val="00300FCC"/>
    <w:rsid w:val="00302BE4"/>
    <w:rsid w:val="00304073"/>
    <w:rsid w:val="0030417C"/>
    <w:rsid w:val="00304586"/>
    <w:rsid w:val="003054D8"/>
    <w:rsid w:val="00305AC2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9D6"/>
    <w:rsid w:val="00342A8D"/>
    <w:rsid w:val="00342B3A"/>
    <w:rsid w:val="00342F93"/>
    <w:rsid w:val="00343254"/>
    <w:rsid w:val="003437AD"/>
    <w:rsid w:val="003438F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EE6"/>
    <w:rsid w:val="00391F1C"/>
    <w:rsid w:val="00392212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1EC6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0C05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E48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A73A5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5D30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09C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658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2AA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0BA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67DF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457"/>
    <w:rsid w:val="005D1B2B"/>
    <w:rsid w:val="005D1B76"/>
    <w:rsid w:val="005D1CB2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9A9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66B"/>
    <w:rsid w:val="006817B4"/>
    <w:rsid w:val="00681CB7"/>
    <w:rsid w:val="00681EF5"/>
    <w:rsid w:val="00683182"/>
    <w:rsid w:val="0068339C"/>
    <w:rsid w:val="0068366B"/>
    <w:rsid w:val="00684870"/>
    <w:rsid w:val="006849BD"/>
    <w:rsid w:val="006850EC"/>
    <w:rsid w:val="00685108"/>
    <w:rsid w:val="00685F3E"/>
    <w:rsid w:val="00686278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5DB8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5FBA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263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BB7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34D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F9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57E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7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66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EB7"/>
    <w:rsid w:val="00A334D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1A8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11F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8F4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1F6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37316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A04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AF7"/>
    <w:rsid w:val="00C65B5F"/>
    <w:rsid w:val="00C66743"/>
    <w:rsid w:val="00C66EC2"/>
    <w:rsid w:val="00C71170"/>
    <w:rsid w:val="00C716C8"/>
    <w:rsid w:val="00C71751"/>
    <w:rsid w:val="00C72E2C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C7F59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2C8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5D41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0E37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03C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2E66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C37"/>
    <w:rsid w:val="00E37D41"/>
    <w:rsid w:val="00E40164"/>
    <w:rsid w:val="00E41151"/>
    <w:rsid w:val="00E41193"/>
    <w:rsid w:val="00E412CA"/>
    <w:rsid w:val="00E41B51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080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555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09B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1427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486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6CE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373C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401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401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A822-FF28-46C8-A72B-9BA15BF6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152</cp:revision>
  <cp:lastPrinted>2020-09-22T07:24:00Z</cp:lastPrinted>
  <dcterms:created xsi:type="dcterms:W3CDTF">2020-04-10T08:03:00Z</dcterms:created>
  <dcterms:modified xsi:type="dcterms:W3CDTF">2020-09-23T00:33:00Z</dcterms:modified>
</cp:coreProperties>
</file>