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7E486E" w:rsidRPr="004B301D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646A0E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E486E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Спешилов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 xml:space="preserve">Искра Алексей Витальевич - представитель </w:t>
      </w:r>
      <w:r w:rsidR="00FD4841">
        <w:rPr>
          <w:rFonts w:ascii="Times New Roman" w:hAnsi="Times New Roman"/>
          <w:sz w:val="24"/>
          <w:szCs w:val="24"/>
        </w:rPr>
        <w:t>заместителя председателя</w:t>
      </w:r>
      <w:r w:rsidRPr="00A01559">
        <w:rPr>
          <w:rFonts w:ascii="Times New Roman" w:hAnsi="Times New Roman"/>
          <w:sz w:val="24"/>
          <w:szCs w:val="24"/>
        </w:rPr>
        <w:t xml:space="preserve">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Спешилов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786DA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AB0421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73440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77556" w:rsidRPr="009E2443" w:rsidRDefault="00E77D4E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E018F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</w:t>
      </w:r>
      <w:r w:rsidR="00E018F0">
        <w:rPr>
          <w:rFonts w:ascii="Times New Roman" w:hAnsi="Times New Roman"/>
          <w:sz w:val="24"/>
          <w:szCs w:val="24"/>
        </w:rPr>
        <w:t xml:space="preserve">ович </w:t>
      </w:r>
      <w:r w:rsidR="00577556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001019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</w:t>
            </w:r>
            <w:r w:rsidR="004451AB">
              <w:rPr>
                <w:rFonts w:ascii="Times New Roman" w:hAnsi="Times New Roman"/>
                <w:sz w:val="24"/>
                <w:szCs w:val="24"/>
              </w:rPr>
              <w:t>несении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451AB">
              <w:rPr>
                <w:rFonts w:ascii="Times New Roman" w:hAnsi="Times New Roman"/>
                <w:sz w:val="24"/>
                <w:szCs w:val="24"/>
              </w:rPr>
              <w:t xml:space="preserve"> реестр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="004451A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577556">
              <w:rPr>
                <w:rFonts w:ascii="Times New Roman" w:hAnsi="Times New Roman"/>
                <w:sz w:val="24"/>
                <w:szCs w:val="24"/>
              </w:rPr>
              <w:t>1</w:t>
            </w:r>
            <w:r w:rsidR="00A17C7C">
              <w:rPr>
                <w:rFonts w:ascii="Times New Roman" w:hAnsi="Times New Roman"/>
                <w:sz w:val="24"/>
                <w:szCs w:val="24"/>
              </w:rPr>
              <w:t>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A17C7C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AB">
              <w:rPr>
                <w:rFonts w:ascii="Times New Roman" w:hAnsi="Times New Roman"/>
                <w:sz w:val="24"/>
                <w:szCs w:val="24"/>
              </w:rPr>
              <w:t>1</w:t>
            </w:r>
            <w:r w:rsidR="00646A0E">
              <w:rPr>
                <w:rFonts w:ascii="Times New Roman" w:hAnsi="Times New Roman"/>
                <w:sz w:val="24"/>
                <w:szCs w:val="24"/>
              </w:rPr>
              <w:t>4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A17C7C">
              <w:rPr>
                <w:rFonts w:ascii="Times New Roman" w:hAnsi="Times New Roman"/>
                <w:sz w:val="24"/>
                <w:szCs w:val="24"/>
              </w:rPr>
              <w:t>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577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F3F" w:rsidRDefault="00100F3F" w:rsidP="002244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24497" w:rsidRPr="00224497">
              <w:rPr>
                <w:rFonts w:ascii="Times New Roman" w:hAnsi="Times New Roman"/>
                <w:sz w:val="24"/>
                <w:szCs w:val="24"/>
              </w:rPr>
              <w:t>проведении постоянных плановых проверок по соблюдению фактического совокупного размера обязательств  предельному размеру обязательств.</w:t>
            </w:r>
          </w:p>
          <w:p w:rsidR="00577556" w:rsidRPr="00A17C7C" w:rsidRDefault="00A17C7C" w:rsidP="00B3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31065">
              <w:rPr>
                <w:rFonts w:ascii="Times New Roman" w:hAnsi="Times New Roman"/>
                <w:sz w:val="24"/>
                <w:szCs w:val="24"/>
              </w:rPr>
              <w:t>Жалоба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КУМИ Заларинского района Иркутской области.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001019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СЛУШАЛИ: </w:t>
      </w:r>
      <w:r w:rsidR="00930C12" w:rsidRPr="00930C12">
        <w:rPr>
          <w:rFonts w:ascii="Times New Roman" w:hAnsi="Times New Roman"/>
          <w:sz w:val="24"/>
          <w:szCs w:val="24"/>
        </w:rPr>
        <w:t>Спешилова А.М</w:t>
      </w:r>
      <w:r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</w:t>
      </w:r>
      <w:r w:rsidR="001824CF">
        <w:rPr>
          <w:rFonts w:ascii="Times New Roman" w:hAnsi="Times New Roman"/>
          <w:sz w:val="24"/>
          <w:szCs w:val="24"/>
        </w:rPr>
        <w:t>несения изменений в реестр членов</w:t>
      </w:r>
      <w:r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 w:rsidR="00464F7D">
        <w:rPr>
          <w:rFonts w:ascii="Times New Roman" w:hAnsi="Times New Roman"/>
          <w:sz w:val="24"/>
          <w:szCs w:val="24"/>
        </w:rPr>
        <w:t xml:space="preserve">  «</w:t>
      </w:r>
      <w:r w:rsidR="00A17C7C">
        <w:rPr>
          <w:rFonts w:ascii="Times New Roman" w:hAnsi="Times New Roman"/>
          <w:sz w:val="24"/>
          <w:szCs w:val="24"/>
        </w:rPr>
        <w:t>МССУ</w:t>
      </w:r>
      <w:r w:rsidR="00464F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» ИНН   </w:t>
      </w:r>
      <w:r w:rsidR="00A17C7C" w:rsidRPr="00A17C7C">
        <w:rPr>
          <w:rFonts w:ascii="Times New Roman" w:hAnsi="Times New Roman"/>
          <w:sz w:val="24"/>
          <w:szCs w:val="24"/>
        </w:rPr>
        <w:t>3801110716</w:t>
      </w:r>
      <w:r w:rsidR="0018283F">
        <w:rPr>
          <w:rFonts w:ascii="Times New Roman" w:hAnsi="Times New Roman"/>
          <w:sz w:val="24"/>
          <w:szCs w:val="24"/>
        </w:rPr>
        <w:t xml:space="preserve"> (г. Ангарск)</w:t>
      </w:r>
    </w:p>
    <w:p w:rsidR="00464F7D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A17C7C">
        <w:rPr>
          <w:rFonts w:ascii="Times New Roman" w:hAnsi="Times New Roman"/>
          <w:sz w:val="24"/>
          <w:szCs w:val="24"/>
        </w:rPr>
        <w:t>Мегастрой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A17C7C" w:rsidRPr="00A17C7C">
        <w:rPr>
          <w:rFonts w:ascii="Times New Roman" w:hAnsi="Times New Roman"/>
          <w:sz w:val="24"/>
          <w:szCs w:val="24"/>
        </w:rPr>
        <w:t>3808184019</w:t>
      </w:r>
      <w:r w:rsidR="0018283F">
        <w:rPr>
          <w:rFonts w:ascii="Times New Roman" w:hAnsi="Times New Roman"/>
          <w:sz w:val="24"/>
          <w:szCs w:val="24"/>
        </w:rPr>
        <w:t xml:space="preserve"> (г. Иркутск)</w:t>
      </w:r>
    </w:p>
    <w:p w:rsidR="00A17C7C" w:rsidRDefault="00464F7D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946EEC" w:rsidRPr="0074637C" w:rsidRDefault="0074637C" w:rsidP="0074637C">
      <w:pPr>
        <w:pStyle w:val="a3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>-</w:t>
      </w:r>
      <w:r w:rsidR="00C22D1C" w:rsidRPr="0074637C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сведения в реестр членов Ассоциации РООР СРОСБР</w:t>
      </w:r>
      <w:r w:rsidRPr="0074637C">
        <w:rPr>
          <w:rFonts w:ascii="Times New Roman" w:hAnsi="Times New Roman"/>
          <w:sz w:val="24"/>
          <w:szCs w:val="24"/>
        </w:rPr>
        <w:t xml:space="preserve"> в связи </w:t>
      </w:r>
      <w:r w:rsidR="00464F7D">
        <w:rPr>
          <w:rFonts w:ascii="Times New Roman" w:hAnsi="Times New Roman"/>
          <w:sz w:val="24"/>
          <w:szCs w:val="24"/>
        </w:rPr>
        <w:t>изменением юридического адреса</w:t>
      </w:r>
      <w:r w:rsidRPr="0074637C">
        <w:rPr>
          <w:rFonts w:ascii="Times New Roman" w:hAnsi="Times New Roman"/>
          <w:sz w:val="24"/>
          <w:szCs w:val="24"/>
        </w:rPr>
        <w:t xml:space="preserve"> организации</w:t>
      </w:r>
    </w:p>
    <w:p w:rsidR="00A17C7C" w:rsidRDefault="0074637C" w:rsidP="00A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37C">
        <w:rPr>
          <w:rFonts w:ascii="Times New Roman" w:hAnsi="Times New Roman"/>
          <w:sz w:val="24"/>
          <w:szCs w:val="24"/>
        </w:rPr>
        <w:t xml:space="preserve">1. </w:t>
      </w:r>
      <w:r w:rsidR="00A17C7C">
        <w:rPr>
          <w:rFonts w:ascii="Times New Roman" w:hAnsi="Times New Roman"/>
          <w:sz w:val="24"/>
          <w:szCs w:val="24"/>
        </w:rPr>
        <w:t xml:space="preserve">ООО  «МССУ»» ИНН   </w:t>
      </w:r>
      <w:r w:rsidR="00A17C7C" w:rsidRPr="00A17C7C">
        <w:rPr>
          <w:rFonts w:ascii="Times New Roman" w:hAnsi="Times New Roman"/>
          <w:sz w:val="24"/>
          <w:szCs w:val="24"/>
        </w:rPr>
        <w:t>3801110716</w:t>
      </w:r>
    </w:p>
    <w:p w:rsidR="00A17C7C" w:rsidRDefault="00A17C7C" w:rsidP="00A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«Мегастрой» ИНН </w:t>
      </w:r>
      <w:r w:rsidRPr="00A17C7C">
        <w:rPr>
          <w:rFonts w:ascii="Times New Roman" w:hAnsi="Times New Roman"/>
          <w:sz w:val="24"/>
          <w:szCs w:val="24"/>
        </w:rPr>
        <w:t>3808184019</w:t>
      </w:r>
    </w:p>
    <w:p w:rsidR="00C22D1C" w:rsidRPr="0074637C" w:rsidRDefault="00C22D1C" w:rsidP="00A17C7C">
      <w:pPr>
        <w:pStyle w:val="a3"/>
        <w:rPr>
          <w:rFonts w:ascii="Times New Roman" w:hAnsi="Times New Roman"/>
          <w:sz w:val="24"/>
          <w:szCs w:val="24"/>
        </w:rPr>
      </w:pPr>
    </w:p>
    <w:p w:rsidR="009A5635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001019">
        <w:rPr>
          <w:rFonts w:ascii="Times New Roman" w:hAnsi="Times New Roman"/>
          <w:sz w:val="24"/>
          <w:szCs w:val="24"/>
        </w:rPr>
        <w:t>10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22D1C" w:rsidRDefault="00C22D1C" w:rsidP="00C22D1C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DC02A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22-313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МегаТЭК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3808091910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22-317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"Рудоремонтный завод"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22-318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22-305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22-306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22-309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22-308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ПСФ "Агрострой"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22-319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22-320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ИК "Успех-Вент"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22-321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22-298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"ИркутскДорСтрой"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22-300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22-307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22-322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"АкваСервис"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22-323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22-324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22-297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Кватро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22-301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Компания "Востсибуголь"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22-302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22-314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22-310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22-311</w:t>
            </w:r>
          </w:p>
        </w:tc>
      </w:tr>
      <w:tr w:rsidR="00A953FE" w:rsidRPr="00033D24" w:rsidTr="00B31140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E57E0" w:rsidRDefault="00A953FE" w:rsidP="004A2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A9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22-312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FD542F">
        <w:rPr>
          <w:rFonts w:ascii="Times New Roman" w:hAnsi="Times New Roman"/>
          <w:sz w:val="24"/>
          <w:szCs w:val="24"/>
        </w:rPr>
        <w:t>1</w:t>
      </w:r>
      <w:r w:rsidR="004B301D">
        <w:rPr>
          <w:rFonts w:ascii="Times New Roman" w:hAnsi="Times New Roman"/>
          <w:sz w:val="24"/>
          <w:szCs w:val="24"/>
        </w:rPr>
        <w:t>6</w:t>
      </w:r>
      <w:r w:rsidR="00BF679D">
        <w:rPr>
          <w:rFonts w:ascii="Times New Roman" w:hAnsi="Times New Roman"/>
          <w:sz w:val="24"/>
          <w:szCs w:val="24"/>
        </w:rPr>
        <w:t>-</w:t>
      </w:r>
      <w:r w:rsidR="00FD542F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A14FA5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МегаТЭК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3808091910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22-317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"Рудоремонтный завод"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22-318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22-305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22-306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22-309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22-308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ПСФ "Агрострой"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22-319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3811185647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22-320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ИК "Успех-Вент"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22-321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22-298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ИДСК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3810069550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22-322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"АкваСервис"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22-323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БайкалСтройГрад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3811167535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22-324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Кватро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22-301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Компания "Востсибуголь"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22-302</w:t>
            </w:r>
          </w:p>
        </w:tc>
      </w:tr>
      <w:tr w:rsidR="00A14FA5" w:rsidRPr="0086269E" w:rsidTr="00A14FA5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4FA5" w:rsidRPr="00AA00D9" w:rsidRDefault="00A14FA5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14FA5" w:rsidRPr="00A953FE" w:rsidRDefault="00A14FA5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22-314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8F41E9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8F41E9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22-313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"ИркутскДорСтрой"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22-300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22-307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22-297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22-310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22-311</w:t>
            </w:r>
          </w:p>
        </w:tc>
      </w:tr>
      <w:tr w:rsidR="00A953FE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3FE" w:rsidRPr="008F41E9" w:rsidRDefault="00A953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A953FE" w:rsidRPr="00A953FE" w:rsidRDefault="00A953FE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FE">
              <w:rPr>
                <w:rFonts w:ascii="Times New Roman" w:hAnsi="Times New Roman"/>
                <w:sz w:val="24"/>
                <w:szCs w:val="24"/>
              </w:rPr>
              <w:t>22-312</w:t>
            </w:r>
          </w:p>
        </w:tc>
      </w:tr>
    </w:tbl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C02A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Спешилова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внеплановые проверки</w:t>
      </w:r>
      <w:r w:rsidR="001106C7" w:rsidRPr="00033D24">
        <w:rPr>
          <w:rFonts w:ascii="Times New Roman" w:hAnsi="Times New Roman"/>
          <w:sz w:val="24"/>
          <w:szCs w:val="24"/>
        </w:rPr>
        <w:t xml:space="preserve">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A387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3877" w:rsidRPr="000232F1" w:rsidRDefault="003A387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22-008</w:t>
            </w:r>
          </w:p>
        </w:tc>
      </w:tr>
      <w:tr w:rsidR="003A387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3877" w:rsidRPr="000232F1" w:rsidRDefault="003A387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22-018</w:t>
            </w:r>
          </w:p>
        </w:tc>
      </w:tr>
      <w:tr w:rsidR="003A3877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3877" w:rsidRPr="000232F1" w:rsidRDefault="003A387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22-315</w:t>
            </w:r>
          </w:p>
        </w:tc>
      </w:tr>
      <w:tr w:rsidR="004B301D" w:rsidRPr="00EC12C0" w:rsidTr="00801AA7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301D" w:rsidRPr="000232F1" w:rsidRDefault="004B301D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3A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22-007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FD542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A3877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3877" w:rsidRPr="0086269E" w:rsidRDefault="003A387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A3877" w:rsidRPr="003A3877" w:rsidRDefault="003A3877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22-315</w:t>
            </w:r>
          </w:p>
        </w:tc>
      </w:tr>
      <w:tr w:rsidR="004B301D" w:rsidRPr="0086269E" w:rsidTr="00FD542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301D" w:rsidRDefault="004B301D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B3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B3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B3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B301D" w:rsidRPr="003A3877" w:rsidRDefault="004B301D" w:rsidP="00B3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22-007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B3114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43189" w:rsidRPr="0086269E" w:rsidTr="00B3114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3189" w:rsidRPr="0086269E" w:rsidRDefault="00F43189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22-008</w:t>
            </w:r>
          </w:p>
        </w:tc>
      </w:tr>
      <w:tr w:rsidR="00F43189" w:rsidRPr="0086269E" w:rsidTr="00B3114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3189" w:rsidRDefault="00F43189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189" w:rsidRPr="003A3877" w:rsidRDefault="00F43189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77">
              <w:rPr>
                <w:rFonts w:ascii="Times New Roman" w:hAnsi="Times New Roman"/>
                <w:sz w:val="24"/>
                <w:szCs w:val="24"/>
              </w:rPr>
              <w:t>22-018</w:t>
            </w:r>
          </w:p>
        </w:tc>
      </w:tr>
    </w:tbl>
    <w:p w:rsidR="00AC03B9" w:rsidRDefault="00AC03B9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5C636D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360D" w:rsidRDefault="009B360D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100F3F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24497" w:rsidRDefault="00224497" w:rsidP="002244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 w:rsidRPr="00964219">
        <w:rPr>
          <w:rFonts w:ascii="Times New Roman" w:hAnsi="Times New Roman"/>
          <w:sz w:val="24"/>
          <w:szCs w:val="24"/>
        </w:rPr>
        <w:t>:</w:t>
      </w:r>
      <w:r w:rsidRPr="00964219">
        <w:t xml:space="preserve"> </w:t>
      </w:r>
      <w:r w:rsidRPr="00964219">
        <w:rPr>
          <w:rFonts w:ascii="Times New Roman" w:hAnsi="Times New Roman"/>
          <w:sz w:val="24"/>
          <w:szCs w:val="24"/>
        </w:rPr>
        <w:t>С</w:t>
      </w:r>
      <w:r w:rsidR="00964219">
        <w:rPr>
          <w:rFonts w:ascii="Times New Roman" w:hAnsi="Times New Roman"/>
          <w:sz w:val="24"/>
          <w:szCs w:val="24"/>
        </w:rPr>
        <w:t>пешилова А.М</w:t>
      </w:r>
      <w:r w:rsidRPr="00964219">
        <w:rPr>
          <w:rFonts w:ascii="Times New Roman" w:hAnsi="Times New Roman"/>
          <w:sz w:val="24"/>
          <w:szCs w:val="24"/>
        </w:rPr>
        <w:t>.,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 фактического совокупного размера обязательств  предельному размеру обязательств следующих членов Ассоциации РООР СРОСБР: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224497" w:rsidTr="00B31140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24497" w:rsidRDefault="00224497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22-037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22-044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"СК СМАРТ"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22-047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22-048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Байкал-Азия-Инженеринг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22-049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Дельта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22-052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22-054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22-061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22-063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22-064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"РТЦ"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22-071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ДСИО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22-073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22-081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22-086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22-088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22-090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22-093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"Рудоремонтный завод"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22-095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22-098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ПСФ "Агрострой"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22-102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3801120337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22-103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"АкваСервис"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22-105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Электрострой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22-110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БЭК-ремонт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3808271889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22-111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22-114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Балдин А.Н.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381205173090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22-118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22-120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22-121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22-127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22-129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22-130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СК СибирьИнвест"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22-131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СтК Групп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22-132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22-133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22-135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"АЛАНС"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22-140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«Ангара-Стройконтроль»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22-141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22-146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ИНК-СтройНефтеГаз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22-149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"МАИРТА"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22-151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22-152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"Ново-Строй"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22-153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22-155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22-158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22-160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"Илимэлектромонтаж"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22-161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ПК ВостСибСтрой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3811031083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22-164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СМК "ВостСибСтрой"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22-166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УК "ЛенаБамстрой"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22-167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БЭСК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22-171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22-177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Ариан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22-180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ГЭС-ремонт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3805734708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22-184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22-186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22-188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Новые Дороги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22-189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"Политехник"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22-192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22-200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22-210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"Сетевая компания "ИРКУТ"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22-213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22-214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СибЭнергоМаш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22-215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3812035570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22-217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БМУ ГЭМ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ДЭП №153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22-225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ПСК "Гелиополь"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3812108099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22-229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22-231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22-236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Элма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22-240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22-241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ОК РУСАЛ Промтехразвитие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3816031810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22-248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"Промавто"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22-250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ПСК "Теплострой"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22-251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"Сервис24"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3810063685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22-252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Сибхиммонтаж-Сервис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22-254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22-258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22-259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"УНИВЕРСАЛСТРОЙ"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22-260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22-264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22-267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Энерголиния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22-271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Азия Мьюзик Компани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22-272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22-276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22-278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ОфисСтрой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22-279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ФСК "Промстроймонтаж"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3811157488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22-281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22-284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22-286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22-287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22-288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22-289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22-290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22-292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«СПЕЦПОЛИМЕРСТРОЙ»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3849083605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22-293</w:t>
            </w:r>
          </w:p>
        </w:tc>
      </w:tr>
      <w:tr w:rsidR="00195D52" w:rsidTr="00B3114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95D52" w:rsidRDefault="00195D52" w:rsidP="00B31140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95D52" w:rsidRPr="00195D52" w:rsidRDefault="00195D52" w:rsidP="0019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52">
              <w:rPr>
                <w:rFonts w:ascii="Times New Roman" w:hAnsi="Times New Roman"/>
                <w:sz w:val="24"/>
                <w:szCs w:val="24"/>
              </w:rPr>
              <w:t>22-185</w:t>
            </w:r>
          </w:p>
        </w:tc>
      </w:tr>
    </w:tbl>
    <w:p w:rsidR="00224497" w:rsidRDefault="00224497" w:rsidP="0022449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224497" w:rsidRDefault="00224497" w:rsidP="0022449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 Проверку закрыть в связи с отсутствием нарушений  в отношении всех вышеперечисленных организаций.</w:t>
      </w:r>
    </w:p>
    <w:p w:rsidR="00224497" w:rsidRDefault="00AA23C7" w:rsidP="0022449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- 10</w:t>
      </w:r>
      <w:r w:rsidR="0022449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24497" w:rsidRDefault="00224497" w:rsidP="00100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23C7" w:rsidRPr="00B31140" w:rsidRDefault="00AA23C7" w:rsidP="00B31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="00B31140" w:rsidRPr="00B31140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9701E" w:rsidRPr="00B9701E" w:rsidRDefault="00B31140" w:rsidP="00B97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40">
        <w:rPr>
          <w:rFonts w:ascii="Times New Roman" w:hAnsi="Times New Roman"/>
          <w:sz w:val="24"/>
          <w:szCs w:val="24"/>
        </w:rPr>
        <w:t xml:space="preserve">СЛУШАЛИ: Спешилова А.М.,  о том, </w:t>
      </w:r>
      <w:r w:rsidR="00195D52">
        <w:rPr>
          <w:rFonts w:ascii="Times New Roman" w:hAnsi="Times New Roman"/>
          <w:sz w:val="24"/>
          <w:szCs w:val="24"/>
        </w:rPr>
        <w:t xml:space="preserve"> что в</w:t>
      </w:r>
      <w:r w:rsidR="00B9701E" w:rsidRPr="00B9701E">
        <w:rPr>
          <w:rFonts w:ascii="Times New Roman" w:hAnsi="Times New Roman"/>
          <w:sz w:val="24"/>
          <w:szCs w:val="24"/>
        </w:rPr>
        <w:t xml:space="preserve"> исполнительн</w:t>
      </w:r>
      <w:r w:rsidR="00195D52">
        <w:rPr>
          <w:rFonts w:ascii="Times New Roman" w:hAnsi="Times New Roman"/>
          <w:sz w:val="24"/>
          <w:szCs w:val="24"/>
        </w:rPr>
        <w:t>ую</w:t>
      </w:r>
      <w:r w:rsidR="00B9701E" w:rsidRPr="00B9701E">
        <w:rPr>
          <w:rFonts w:ascii="Times New Roman" w:hAnsi="Times New Roman"/>
          <w:sz w:val="24"/>
          <w:szCs w:val="24"/>
        </w:rPr>
        <w:t xml:space="preserve"> дирекци</w:t>
      </w:r>
      <w:r w:rsidR="00195D52">
        <w:rPr>
          <w:rFonts w:ascii="Times New Roman" w:hAnsi="Times New Roman"/>
          <w:sz w:val="24"/>
          <w:szCs w:val="24"/>
        </w:rPr>
        <w:t>ю</w:t>
      </w:r>
      <w:r w:rsidR="00B9701E" w:rsidRPr="00B9701E">
        <w:rPr>
          <w:rFonts w:ascii="Times New Roman" w:hAnsi="Times New Roman"/>
          <w:sz w:val="24"/>
          <w:szCs w:val="24"/>
        </w:rPr>
        <w:t xml:space="preserve"> А</w:t>
      </w:r>
      <w:r w:rsidR="00195D52">
        <w:rPr>
          <w:rFonts w:ascii="Times New Roman" w:hAnsi="Times New Roman"/>
          <w:sz w:val="24"/>
          <w:szCs w:val="24"/>
        </w:rPr>
        <w:t xml:space="preserve">ссоциации РООР СРОСБР поступила жалоба от МКУ КУМИ муниципального образования «Заларинский район» </w:t>
      </w:r>
      <w:r w:rsidR="00C00B7A">
        <w:rPr>
          <w:rFonts w:ascii="Times New Roman" w:hAnsi="Times New Roman"/>
          <w:sz w:val="24"/>
          <w:szCs w:val="24"/>
        </w:rPr>
        <w:t>на действия члена Ассоциации АО « ДСИО»</w:t>
      </w:r>
      <w:r w:rsidR="00195D52">
        <w:rPr>
          <w:rFonts w:ascii="Times New Roman" w:hAnsi="Times New Roman"/>
          <w:sz w:val="24"/>
          <w:szCs w:val="24"/>
        </w:rPr>
        <w:t xml:space="preserve"> </w:t>
      </w:r>
      <w:r w:rsidR="00B9701E" w:rsidRPr="00B9701E">
        <w:rPr>
          <w:rFonts w:ascii="Times New Roman" w:hAnsi="Times New Roman"/>
          <w:sz w:val="24"/>
          <w:szCs w:val="24"/>
        </w:rPr>
        <w:t>.</w:t>
      </w:r>
    </w:p>
    <w:p w:rsidR="00B31065" w:rsidRDefault="00B9701E" w:rsidP="009D4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01E">
        <w:rPr>
          <w:rFonts w:ascii="Times New Roman" w:hAnsi="Times New Roman"/>
          <w:sz w:val="24"/>
          <w:szCs w:val="24"/>
        </w:rPr>
        <w:t xml:space="preserve">РЕШИЛИ: </w:t>
      </w:r>
    </w:p>
    <w:p w:rsidR="00712C32" w:rsidRDefault="00B31065" w:rsidP="009D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9701E" w:rsidRPr="00B9701E">
        <w:rPr>
          <w:rFonts w:ascii="Times New Roman" w:hAnsi="Times New Roman"/>
          <w:sz w:val="24"/>
          <w:szCs w:val="24"/>
        </w:rPr>
        <w:t xml:space="preserve"> В соответствии с правилами контроля в области саморегулирования (П 022 КД 02-2018 от 20.06.2018г.) </w:t>
      </w:r>
      <w:r w:rsidR="00C00B7A">
        <w:rPr>
          <w:rFonts w:ascii="Times New Roman" w:hAnsi="Times New Roman"/>
          <w:sz w:val="24"/>
          <w:szCs w:val="24"/>
        </w:rPr>
        <w:t xml:space="preserve"> </w:t>
      </w:r>
      <w:r w:rsidR="00B9701E" w:rsidRPr="00B9701E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сти внеплановую проверку АО «ДСИО» </w:t>
      </w:r>
      <w:r w:rsidR="00B9701E" w:rsidRPr="00B97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предмет устранения недостатков выполненных работ и обнаруженных в процессе эксплуатации объекта (пункты 14,16,19,20,23,25-29,</w:t>
      </w:r>
      <w:r w:rsidR="00CD4286">
        <w:rPr>
          <w:rFonts w:ascii="Times New Roman" w:hAnsi="Times New Roman"/>
          <w:sz w:val="24"/>
          <w:szCs w:val="24"/>
        </w:rPr>
        <w:t>34,37)</w:t>
      </w:r>
      <w:r>
        <w:rPr>
          <w:rFonts w:ascii="Times New Roman" w:hAnsi="Times New Roman"/>
          <w:sz w:val="24"/>
          <w:szCs w:val="24"/>
        </w:rPr>
        <w:t>.</w:t>
      </w:r>
    </w:p>
    <w:p w:rsidR="00B31065" w:rsidRDefault="00B31065" w:rsidP="009D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обратиться в министерство</w:t>
      </w:r>
      <w:r w:rsidR="00AB340F">
        <w:rPr>
          <w:rFonts w:ascii="Times New Roman" w:hAnsi="Times New Roman"/>
          <w:sz w:val="24"/>
          <w:szCs w:val="24"/>
        </w:rPr>
        <w:t xml:space="preserve"> транспорта и </w:t>
      </w:r>
      <w:r>
        <w:rPr>
          <w:rFonts w:ascii="Times New Roman" w:hAnsi="Times New Roman"/>
          <w:sz w:val="24"/>
          <w:szCs w:val="24"/>
        </w:rPr>
        <w:t xml:space="preserve"> дорожного хозяйства Иркутской области по факту приемки и оплаты за </w:t>
      </w:r>
      <w:r w:rsidR="00CD4286">
        <w:rPr>
          <w:rFonts w:ascii="Times New Roman" w:hAnsi="Times New Roman"/>
          <w:sz w:val="24"/>
          <w:szCs w:val="24"/>
        </w:rPr>
        <w:t xml:space="preserve">фактически </w:t>
      </w:r>
      <w:r>
        <w:rPr>
          <w:rFonts w:ascii="Times New Roman" w:hAnsi="Times New Roman"/>
          <w:sz w:val="24"/>
          <w:szCs w:val="24"/>
        </w:rPr>
        <w:t xml:space="preserve">не выполненные работы </w:t>
      </w:r>
      <w:r w:rsidR="00CD4286">
        <w:rPr>
          <w:rFonts w:ascii="Times New Roman" w:hAnsi="Times New Roman"/>
          <w:sz w:val="24"/>
          <w:szCs w:val="24"/>
        </w:rPr>
        <w:t>(пункты1-13,15,17,18,21,22,24,30-33,35,36 и работы по демонтажу временной объездной дороги)</w:t>
      </w:r>
    </w:p>
    <w:p w:rsidR="00C00B7A" w:rsidRDefault="00C00B7A" w:rsidP="009D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AF9" w:rsidRDefault="00C73C48" w:rsidP="00195D5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23C7" w:rsidRDefault="00AA23C7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A23C7">
        <w:rPr>
          <w:rFonts w:ascii="Times New Roman" w:hAnsi="Times New Roman"/>
          <w:sz w:val="24"/>
          <w:szCs w:val="24"/>
        </w:rPr>
        <w:t>Голосовали: «за» -10, «против» - нет, «воздержался» - нет.</w:t>
      </w:r>
    </w:p>
    <w:p w:rsidR="00AA23C7" w:rsidRDefault="00AA23C7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7A2ABA" w:rsidRDefault="007A2ABA" w:rsidP="007A2AB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30C12" w:rsidRPr="00930C12">
        <w:rPr>
          <w:rFonts w:ascii="Times New Roman" w:hAnsi="Times New Roman"/>
          <w:sz w:val="24"/>
          <w:szCs w:val="24"/>
        </w:rPr>
        <w:t>Спешилов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4A" w:rsidRDefault="0041364A" w:rsidP="000362FB">
      <w:pPr>
        <w:spacing w:after="0" w:line="240" w:lineRule="auto"/>
      </w:pPr>
      <w:r>
        <w:separator/>
      </w:r>
    </w:p>
  </w:endnote>
  <w:endnote w:type="continuationSeparator" w:id="0">
    <w:p w:rsidR="0041364A" w:rsidRDefault="0041364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B31065" w:rsidRDefault="00B3106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DA">
          <w:rPr>
            <w:noProof/>
          </w:rPr>
          <w:t>1</w:t>
        </w:r>
        <w:r>
          <w:fldChar w:fldCharType="end"/>
        </w:r>
      </w:p>
    </w:sdtContent>
  </w:sdt>
  <w:p w:rsidR="00B31065" w:rsidRDefault="00B310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4A" w:rsidRDefault="0041364A" w:rsidP="000362FB">
      <w:pPr>
        <w:spacing w:after="0" w:line="240" w:lineRule="auto"/>
      </w:pPr>
      <w:r>
        <w:separator/>
      </w:r>
    </w:p>
  </w:footnote>
  <w:footnote w:type="continuationSeparator" w:id="0">
    <w:p w:rsidR="0041364A" w:rsidRDefault="0041364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8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 w:numId="18">
    <w:abstractNumId w:val="14"/>
  </w:num>
  <w:num w:numId="19">
    <w:abstractNumId w:val="8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019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5DB1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10A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CDA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AA7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1F5-3978-451D-9F0C-3A2601E7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Анастасия В. Игумнова</cp:lastModifiedBy>
  <cp:revision>2</cp:revision>
  <cp:lastPrinted>2021-08-24T07:07:00Z</cp:lastPrinted>
  <dcterms:created xsi:type="dcterms:W3CDTF">2022-03-17T00:50:00Z</dcterms:created>
  <dcterms:modified xsi:type="dcterms:W3CDTF">2022-03-17T00:50:00Z</dcterms:modified>
</cp:coreProperties>
</file>