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26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а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E16EC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6ECB" w:rsidRPr="00E16ECB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53A2E" w:rsidRPr="00953A2E" w:rsidRDefault="00953A2E" w:rsidP="00953A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3A2E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953A2E">
        <w:rPr>
          <w:rFonts w:ascii="Times New Roman" w:hAnsi="Times New Roman"/>
          <w:sz w:val="24"/>
          <w:szCs w:val="24"/>
        </w:rPr>
        <w:t xml:space="preserve"> Александр Михайлович  – председатель контрольной комиссии</w:t>
      </w:r>
      <w:r w:rsidRPr="00953A2E">
        <w:t xml:space="preserve"> </w:t>
      </w:r>
    </w:p>
    <w:p w:rsidR="006E77CD" w:rsidRPr="006E77CD" w:rsidRDefault="006E77CD" w:rsidP="006E77C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 xml:space="preserve">Мещанинов Артур Всеволодович - заместитель председателя контрольной комиссии. </w:t>
      </w:r>
    </w:p>
    <w:p w:rsidR="00AC6587" w:rsidRPr="006E77CD" w:rsidRDefault="006E77CD" w:rsidP="00414BC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953A2E" w:rsidRPr="00953A2E" w:rsidRDefault="00953A2E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A2E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F7212" w:rsidRPr="00AC6587" w:rsidRDefault="00414BC4" w:rsidP="00AC65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6587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AC6587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  <w:r w:rsidR="003F7212" w:rsidRPr="00AC6587">
        <w:rPr>
          <w:rFonts w:ascii="Times New Roman" w:hAnsi="Times New Roman"/>
          <w:sz w:val="24"/>
          <w:szCs w:val="24"/>
        </w:rPr>
        <w:t>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8C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E77CD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6587" w:rsidRPr="00697307" w:rsidRDefault="00AC6587" w:rsidP="00AC6587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A9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4E5631" w:rsidRPr="00AC6587" w:rsidRDefault="004E5631" w:rsidP="00AC658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2028C" w:rsidRDefault="005A6D4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2028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67460" w:rsidRDefault="00A67460" w:rsidP="00A6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746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AC6587" w:rsidRDefault="00A67460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 xml:space="preserve">СЛУШАЛИ: Леонова В.Ю., </w:t>
      </w:r>
      <w:r w:rsidR="00AC6587" w:rsidRPr="00EF7E52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AC6587" w:rsidRPr="00EF7E52" w:rsidRDefault="00AC6587" w:rsidP="00E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1. </w:t>
      </w:r>
      <w:r w:rsidR="00E918F4" w:rsidRPr="00E918F4">
        <w:rPr>
          <w:rFonts w:ascii="Times New Roman" w:hAnsi="Times New Roman"/>
          <w:sz w:val="24"/>
          <w:szCs w:val="24"/>
        </w:rPr>
        <w:t xml:space="preserve">ООО </w:t>
      </w:r>
      <w:r w:rsidR="00930FA4" w:rsidRPr="00930FA4">
        <w:rPr>
          <w:rFonts w:ascii="Times New Roman" w:hAnsi="Times New Roman"/>
          <w:sz w:val="24"/>
          <w:szCs w:val="24"/>
        </w:rPr>
        <w:t>"</w:t>
      </w:r>
      <w:proofErr w:type="spellStart"/>
      <w:r w:rsidR="00930FA4" w:rsidRPr="00930FA4">
        <w:rPr>
          <w:rFonts w:ascii="Times New Roman" w:hAnsi="Times New Roman"/>
          <w:sz w:val="24"/>
          <w:szCs w:val="24"/>
        </w:rPr>
        <w:t>ИлимСтройТранс</w:t>
      </w:r>
      <w:proofErr w:type="spellEnd"/>
      <w:r w:rsidR="00930FA4" w:rsidRPr="00930FA4">
        <w:rPr>
          <w:rFonts w:ascii="Times New Roman" w:hAnsi="Times New Roman"/>
          <w:sz w:val="24"/>
          <w:szCs w:val="24"/>
        </w:rPr>
        <w:t>"</w:t>
      </w:r>
      <w:r w:rsidR="00930FA4">
        <w:rPr>
          <w:rFonts w:ascii="Times New Roman" w:hAnsi="Times New Roman"/>
          <w:sz w:val="24"/>
          <w:szCs w:val="24"/>
        </w:rPr>
        <w:t xml:space="preserve">    </w:t>
      </w:r>
      <w:r w:rsidR="00E918F4" w:rsidRPr="00E918F4">
        <w:rPr>
          <w:rFonts w:ascii="Times New Roman" w:hAnsi="Times New Roman"/>
          <w:sz w:val="24"/>
          <w:szCs w:val="24"/>
        </w:rPr>
        <w:t xml:space="preserve">ИНН:  </w:t>
      </w:r>
      <w:r w:rsidR="00930FA4" w:rsidRPr="00930FA4">
        <w:rPr>
          <w:rFonts w:ascii="Times New Roman" w:hAnsi="Times New Roman"/>
          <w:sz w:val="24"/>
          <w:szCs w:val="24"/>
        </w:rPr>
        <w:t>3817049440</w:t>
      </w:r>
      <w:r w:rsidR="00E918F4">
        <w:rPr>
          <w:rFonts w:ascii="Times New Roman" w:hAnsi="Times New Roman"/>
          <w:sz w:val="24"/>
          <w:szCs w:val="24"/>
        </w:rPr>
        <w:t>.</w:t>
      </w:r>
      <w:r w:rsidR="00E918F4" w:rsidRPr="00E918F4">
        <w:rPr>
          <w:rFonts w:ascii="Times New Roman" w:hAnsi="Times New Roman"/>
          <w:sz w:val="24"/>
          <w:szCs w:val="24"/>
        </w:rPr>
        <w:tab/>
      </w:r>
    </w:p>
    <w:p w:rsidR="00AC6587" w:rsidRPr="00EF7E52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РЕШИЛИ:</w:t>
      </w:r>
    </w:p>
    <w:p w:rsidR="00AC6587" w:rsidRDefault="00AC6587" w:rsidP="00AC6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-</w:t>
      </w:r>
      <w:r w:rsidR="001C3967">
        <w:rPr>
          <w:rFonts w:ascii="Times New Roman" w:hAnsi="Times New Roman"/>
          <w:sz w:val="24"/>
          <w:szCs w:val="24"/>
        </w:rPr>
        <w:t xml:space="preserve"> </w:t>
      </w:r>
      <w:r w:rsidRPr="00EF7E52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принять в члены Ассоциации </w:t>
      </w:r>
      <w:r>
        <w:rPr>
          <w:rFonts w:ascii="Times New Roman" w:hAnsi="Times New Roman"/>
          <w:sz w:val="24"/>
          <w:szCs w:val="24"/>
        </w:rPr>
        <w:t>и</w:t>
      </w:r>
      <w:r w:rsidRPr="00EF7E52">
        <w:rPr>
          <w:rFonts w:ascii="Times New Roman" w:hAnsi="Times New Roman"/>
          <w:sz w:val="24"/>
          <w:szCs w:val="24"/>
        </w:rPr>
        <w:t xml:space="preserve"> внести свед</w:t>
      </w:r>
      <w:r>
        <w:rPr>
          <w:rFonts w:ascii="Times New Roman" w:hAnsi="Times New Roman"/>
          <w:sz w:val="24"/>
          <w:szCs w:val="24"/>
        </w:rPr>
        <w:t>ения в реестр членов Ассоциации:</w:t>
      </w:r>
    </w:p>
    <w:p w:rsidR="00AC6587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1</w:t>
      </w:r>
      <w:r w:rsidR="00E918F4">
        <w:rPr>
          <w:rFonts w:ascii="Times New Roman" w:hAnsi="Times New Roman"/>
          <w:sz w:val="24"/>
          <w:szCs w:val="24"/>
        </w:rPr>
        <w:t xml:space="preserve">. </w:t>
      </w:r>
      <w:r w:rsidR="00E918F4" w:rsidRPr="00E918F4">
        <w:rPr>
          <w:rFonts w:ascii="Times New Roman" w:hAnsi="Times New Roman"/>
          <w:sz w:val="24"/>
          <w:szCs w:val="24"/>
        </w:rPr>
        <w:t xml:space="preserve"> </w:t>
      </w:r>
      <w:r w:rsidR="00930FA4">
        <w:rPr>
          <w:rFonts w:ascii="Times New Roman" w:hAnsi="Times New Roman"/>
          <w:sz w:val="24"/>
          <w:szCs w:val="24"/>
        </w:rPr>
        <w:t>ООО "</w:t>
      </w:r>
      <w:proofErr w:type="spellStart"/>
      <w:r w:rsidR="00930FA4">
        <w:rPr>
          <w:rFonts w:ascii="Times New Roman" w:hAnsi="Times New Roman"/>
          <w:sz w:val="24"/>
          <w:szCs w:val="24"/>
        </w:rPr>
        <w:t>ИлимСтройТранс</w:t>
      </w:r>
      <w:proofErr w:type="spellEnd"/>
      <w:r w:rsidR="00930FA4">
        <w:rPr>
          <w:rFonts w:ascii="Times New Roman" w:hAnsi="Times New Roman"/>
          <w:sz w:val="24"/>
          <w:szCs w:val="24"/>
        </w:rPr>
        <w:t xml:space="preserve">"   </w:t>
      </w:r>
      <w:r w:rsidR="00930FA4" w:rsidRPr="00930FA4">
        <w:rPr>
          <w:rFonts w:ascii="Times New Roman" w:hAnsi="Times New Roman"/>
          <w:sz w:val="24"/>
          <w:szCs w:val="24"/>
        </w:rPr>
        <w:t>ИНН:  3817049440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7E52">
        <w:rPr>
          <w:rFonts w:ascii="Times New Roman" w:hAnsi="Times New Roman"/>
          <w:sz w:val="24"/>
          <w:szCs w:val="24"/>
        </w:rPr>
        <w:t>акт № 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930FA4">
        <w:rPr>
          <w:rFonts w:ascii="Times New Roman" w:hAnsi="Times New Roman"/>
          <w:sz w:val="24"/>
          <w:szCs w:val="24"/>
        </w:rPr>
        <w:t>86</w:t>
      </w:r>
      <w:r w:rsidRPr="00EF7E52">
        <w:rPr>
          <w:rFonts w:ascii="Times New Roman" w:hAnsi="Times New Roman"/>
          <w:sz w:val="24"/>
          <w:szCs w:val="24"/>
        </w:rPr>
        <w:t xml:space="preserve"> от </w:t>
      </w:r>
      <w:r w:rsidR="00930FA4">
        <w:rPr>
          <w:rFonts w:ascii="Times New Roman" w:hAnsi="Times New Roman"/>
          <w:sz w:val="24"/>
          <w:szCs w:val="24"/>
        </w:rPr>
        <w:t>26</w:t>
      </w:r>
      <w:r w:rsidRPr="00EF7E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930FA4">
        <w:rPr>
          <w:rFonts w:ascii="Times New Roman" w:hAnsi="Times New Roman"/>
          <w:sz w:val="24"/>
          <w:szCs w:val="24"/>
        </w:rPr>
        <w:t>4</w:t>
      </w:r>
      <w:r w:rsidRPr="00EF7E5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г.</w:t>
      </w:r>
    </w:p>
    <w:p w:rsidR="00AC6587" w:rsidRDefault="00AC6587" w:rsidP="00AC658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Голосовали: «за» -</w:t>
      </w:r>
      <w:r w:rsidR="00C83AC7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Pr="00EF7E52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58569D">
        <w:rPr>
          <w:rFonts w:ascii="Times New Roman" w:hAnsi="Times New Roman"/>
          <w:sz w:val="24"/>
          <w:szCs w:val="24"/>
        </w:rPr>
        <w:t>.</w:t>
      </w:r>
    </w:p>
    <w:p w:rsidR="00D557D1" w:rsidRDefault="00AC658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   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p w:rsidR="00A846E2" w:rsidRPr="00A846E2" w:rsidRDefault="001C396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D557D1">
        <w:rPr>
          <w:rFonts w:ascii="Times New Roman" w:hAnsi="Times New Roman"/>
          <w:sz w:val="24"/>
          <w:szCs w:val="24"/>
        </w:rPr>
        <w:t xml:space="preserve"> З</w:t>
      </w:r>
      <w:r w:rsidR="00D557D1" w:rsidRPr="00D557D1">
        <w:rPr>
          <w:rFonts w:ascii="Times New Roman" w:hAnsi="Times New Roman"/>
          <w:sz w:val="24"/>
          <w:szCs w:val="24"/>
        </w:rPr>
        <w:t>аместитель председателя</w:t>
      </w:r>
      <w:r w:rsidR="00A846E2" w:rsidRPr="00A846E2">
        <w:rPr>
          <w:rFonts w:ascii="Times New Roman" w:hAnsi="Times New Roman"/>
          <w:sz w:val="24"/>
          <w:szCs w:val="24"/>
        </w:rPr>
        <w:t xml:space="preserve">                          </w:t>
      </w:r>
      <w:r w:rsidR="00D557D1">
        <w:rPr>
          <w:rFonts w:ascii="Times New Roman" w:hAnsi="Times New Roman"/>
          <w:sz w:val="24"/>
          <w:szCs w:val="24"/>
        </w:rPr>
        <w:t xml:space="preserve">                     </w:t>
      </w:r>
      <w:r w:rsidR="00A846E2" w:rsidRPr="00A846E2">
        <w:rPr>
          <w:rFonts w:ascii="Times New Roman" w:hAnsi="Times New Roman"/>
          <w:sz w:val="24"/>
          <w:szCs w:val="24"/>
        </w:rPr>
        <w:t xml:space="preserve"> Леонов В.Ю.       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9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E2">
        <w:rPr>
          <w:rFonts w:ascii="Times New Roman" w:hAnsi="Times New Roman"/>
          <w:sz w:val="24"/>
          <w:szCs w:val="24"/>
        </w:rPr>
        <w:t xml:space="preserve">контрольной комиссии  </w:t>
      </w:r>
    </w:p>
    <w:p w:rsidR="00D557D1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967">
        <w:rPr>
          <w:rFonts w:ascii="Times New Roman" w:hAnsi="Times New Roman"/>
          <w:sz w:val="24"/>
          <w:szCs w:val="24"/>
        </w:rPr>
        <w:t xml:space="preserve">     </w:t>
      </w:r>
      <w:r w:rsidR="00D557D1">
        <w:rPr>
          <w:rFonts w:ascii="Times New Roman" w:hAnsi="Times New Roman"/>
          <w:sz w:val="24"/>
          <w:szCs w:val="24"/>
        </w:rPr>
        <w:t xml:space="preserve"> </w:t>
      </w:r>
    </w:p>
    <w:p w:rsidR="00D71C22" w:rsidRPr="00B1328F" w:rsidRDefault="00D557D1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846E2" w:rsidRPr="00A846E2">
        <w:rPr>
          <w:rFonts w:ascii="Times New Roman" w:hAnsi="Times New Roman"/>
          <w:sz w:val="24"/>
          <w:szCs w:val="24"/>
        </w:rPr>
        <w:t xml:space="preserve">Секретарь комиссии                                      </w:t>
      </w:r>
      <w:r w:rsidR="00A846E2">
        <w:rPr>
          <w:rFonts w:ascii="Times New Roman" w:hAnsi="Times New Roman"/>
          <w:sz w:val="24"/>
          <w:szCs w:val="24"/>
        </w:rPr>
        <w:t xml:space="preserve">                    Степанова И.Ю.</w:t>
      </w:r>
      <w:r w:rsidR="00A846E2" w:rsidRPr="00A846E2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58" w:rsidRDefault="00C73E58" w:rsidP="000362FB">
      <w:pPr>
        <w:spacing w:after="0" w:line="240" w:lineRule="auto"/>
      </w:pPr>
      <w:r>
        <w:separator/>
      </w:r>
    </w:p>
  </w:endnote>
  <w:endnote w:type="continuationSeparator" w:id="0">
    <w:p w:rsidR="00C73E58" w:rsidRDefault="00C73E5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1701" w:rsidRDefault="007C17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0C">
          <w:rPr>
            <w:noProof/>
          </w:rPr>
          <w:t>1</w:t>
        </w:r>
        <w:r>
          <w:fldChar w:fldCharType="end"/>
        </w:r>
      </w:p>
    </w:sdtContent>
  </w:sdt>
  <w:p w:rsidR="007C1701" w:rsidRDefault="007C1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58" w:rsidRDefault="00C73E58" w:rsidP="000362FB">
      <w:pPr>
        <w:spacing w:after="0" w:line="240" w:lineRule="auto"/>
      </w:pPr>
      <w:r>
        <w:separator/>
      </w:r>
    </w:p>
  </w:footnote>
  <w:footnote w:type="continuationSeparator" w:id="0">
    <w:p w:rsidR="00C73E58" w:rsidRDefault="00C73E5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4"/>
  </w:num>
  <w:num w:numId="5">
    <w:abstractNumId w:val="10"/>
  </w:num>
  <w:num w:numId="6">
    <w:abstractNumId w:val="41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</w:num>
  <w:num w:numId="13">
    <w:abstractNumId w:val="20"/>
  </w:num>
  <w:num w:numId="14">
    <w:abstractNumId w:val="27"/>
  </w:num>
  <w:num w:numId="15">
    <w:abstractNumId w:val="14"/>
  </w:num>
  <w:num w:numId="16">
    <w:abstractNumId w:val="7"/>
  </w:num>
  <w:num w:numId="17">
    <w:abstractNumId w:val="35"/>
  </w:num>
  <w:num w:numId="18">
    <w:abstractNumId w:val="34"/>
  </w:num>
  <w:num w:numId="19">
    <w:abstractNumId w:val="13"/>
  </w:num>
  <w:num w:numId="20">
    <w:abstractNumId w:val="9"/>
  </w:num>
  <w:num w:numId="21">
    <w:abstractNumId w:val="3"/>
  </w:num>
  <w:num w:numId="22">
    <w:abstractNumId w:val="38"/>
  </w:num>
  <w:num w:numId="23">
    <w:abstractNumId w:val="18"/>
  </w:num>
  <w:num w:numId="24">
    <w:abstractNumId w:val="29"/>
  </w:num>
  <w:num w:numId="25">
    <w:abstractNumId w:val="43"/>
  </w:num>
  <w:num w:numId="26">
    <w:abstractNumId w:val="31"/>
  </w:num>
  <w:num w:numId="27">
    <w:abstractNumId w:val="37"/>
  </w:num>
  <w:num w:numId="28">
    <w:abstractNumId w:val="39"/>
  </w:num>
  <w:num w:numId="29">
    <w:abstractNumId w:val="25"/>
  </w:num>
  <w:num w:numId="30">
    <w:abstractNumId w:val="22"/>
  </w:num>
  <w:num w:numId="31">
    <w:abstractNumId w:val="28"/>
  </w:num>
  <w:num w:numId="32">
    <w:abstractNumId w:val="16"/>
  </w:num>
  <w:num w:numId="33">
    <w:abstractNumId w:val="17"/>
  </w:num>
  <w:num w:numId="34">
    <w:abstractNumId w:val="19"/>
  </w:num>
  <w:num w:numId="35">
    <w:abstractNumId w:val="24"/>
  </w:num>
  <w:num w:numId="36">
    <w:abstractNumId w:val="2"/>
  </w:num>
  <w:num w:numId="37">
    <w:abstractNumId w:val="6"/>
  </w:num>
  <w:num w:numId="38">
    <w:abstractNumId w:val="45"/>
  </w:num>
  <w:num w:numId="39">
    <w:abstractNumId w:val="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42"/>
  </w:num>
  <w:num w:numId="45">
    <w:abstractNumId w:val="5"/>
  </w:num>
  <w:num w:numId="46">
    <w:abstractNumId w:val="23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27A0C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967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14D0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6629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2CBD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100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2C7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6EB"/>
    <w:rsid w:val="00502CD2"/>
    <w:rsid w:val="0050413C"/>
    <w:rsid w:val="005045E5"/>
    <w:rsid w:val="00504F06"/>
    <w:rsid w:val="005050DC"/>
    <w:rsid w:val="00505B50"/>
    <w:rsid w:val="00505B54"/>
    <w:rsid w:val="005060AD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2780D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69D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5B04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7C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1768B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701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047C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4EA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28C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0FA4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C5D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A2E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666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2674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460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46E2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7AA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587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A5B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3E5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AC7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27C4C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7D1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6ECB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6EAC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8F4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FB8D-FDE7-41A4-A40D-79F8674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2023-03-15T06:51:00Z</cp:lastPrinted>
  <dcterms:created xsi:type="dcterms:W3CDTF">2023-04-26T09:28:00Z</dcterms:created>
  <dcterms:modified xsi:type="dcterms:W3CDTF">2023-04-26T09:28:00Z</dcterms:modified>
</cp:coreProperties>
</file>